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39FE6DB" w:rsidR="0042671A" w:rsidRPr="00B56B58" w:rsidRDefault="001C6D2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73093C8A" w:rsidR="0042671A" w:rsidRPr="00B56B58" w:rsidRDefault="00F77E57" w:rsidP="0042671A">
      <w:pPr>
        <w:ind w:firstLine="567"/>
        <w:jc w:val="right"/>
        <w:rPr>
          <w:b/>
          <w:sz w:val="22"/>
          <w:szCs w:val="22"/>
        </w:rPr>
      </w:pPr>
      <w:r w:rsidRPr="00B56B58">
        <w:rPr>
          <w:b/>
          <w:sz w:val="22"/>
          <w:szCs w:val="22"/>
        </w:rPr>
        <w:t xml:space="preserve"> __</w:t>
      </w:r>
      <w:r w:rsidR="00C748D7">
        <w:rPr>
          <w:b/>
          <w:sz w:val="22"/>
          <w:szCs w:val="22"/>
        </w:rPr>
        <w:t>_</w:t>
      </w:r>
      <w:r w:rsidRPr="00B56B58">
        <w:rPr>
          <w:b/>
          <w:sz w:val="22"/>
          <w:szCs w:val="22"/>
        </w:rPr>
        <w:t>_____</w:t>
      </w:r>
      <w:r w:rsidR="00E04D1D">
        <w:rPr>
          <w:b/>
          <w:sz w:val="22"/>
          <w:szCs w:val="22"/>
        </w:rPr>
        <w:t>__</w:t>
      </w:r>
      <w:r w:rsidRPr="00B56B58">
        <w:rPr>
          <w:b/>
          <w:sz w:val="22"/>
          <w:szCs w:val="22"/>
        </w:rPr>
        <w:t>_________</w:t>
      </w:r>
      <w:proofErr w:type="spellStart"/>
      <w:r w:rsidR="001C6D2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5BBD12DF"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____</w:t>
      </w:r>
      <w:r w:rsidR="00E04D1D">
        <w:rPr>
          <w:b/>
          <w:sz w:val="22"/>
          <w:szCs w:val="22"/>
        </w:rPr>
        <w:t>___</w:t>
      </w:r>
      <w:r w:rsidRPr="00B56B58">
        <w:rPr>
          <w:b/>
          <w:sz w:val="22"/>
          <w:szCs w:val="22"/>
        </w:rPr>
        <w:t>________</w:t>
      </w:r>
      <w:r>
        <w:rPr>
          <w:b/>
          <w:sz w:val="22"/>
          <w:szCs w:val="22"/>
        </w:rPr>
        <w:t>202</w:t>
      </w:r>
      <w:r w:rsidR="00B93879">
        <w:rPr>
          <w:b/>
          <w:sz w:val="22"/>
          <w:szCs w:val="22"/>
        </w:rPr>
        <w:t>5</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42CCB650" w14:textId="77777777" w:rsidR="002E238C" w:rsidRDefault="001C6D22" w:rsidP="002E238C">
      <w:pPr>
        <w:tabs>
          <w:tab w:val="left" w:pos="540"/>
        </w:tabs>
        <w:jc w:val="center"/>
        <w:rPr>
          <w:b/>
          <w:sz w:val="24"/>
          <w:szCs w:val="24"/>
        </w:rPr>
      </w:pPr>
      <w:r w:rsidRPr="001C6D22">
        <w:rPr>
          <w:b/>
          <w:sz w:val="24"/>
          <w:szCs w:val="24"/>
        </w:rPr>
        <w:t xml:space="preserve">по </w:t>
      </w:r>
      <w:r w:rsidR="002E238C">
        <w:rPr>
          <w:b/>
          <w:sz w:val="24"/>
          <w:szCs w:val="24"/>
        </w:rPr>
        <w:t xml:space="preserve">содержанию </w:t>
      </w:r>
      <w:proofErr w:type="gramStart"/>
      <w:r w:rsidR="002E238C">
        <w:rPr>
          <w:b/>
          <w:sz w:val="24"/>
          <w:szCs w:val="24"/>
        </w:rPr>
        <w:t>общего  имущества</w:t>
      </w:r>
      <w:proofErr w:type="gramEnd"/>
      <w:r w:rsidR="002E238C">
        <w:rPr>
          <w:b/>
          <w:sz w:val="24"/>
          <w:szCs w:val="24"/>
        </w:rPr>
        <w:t xml:space="preserve">  многоквартирных домов, находящихся   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77777777" w:rsidR="0042671A" w:rsidRDefault="0042671A"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7BA96B01"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B93879">
        <w:rPr>
          <w:b/>
          <w:sz w:val="22"/>
          <w:szCs w:val="22"/>
        </w:rPr>
        <w:t>5</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7D9C8B94"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E50405">
          <w:rPr>
            <w:noProof/>
            <w:webHidden/>
          </w:rPr>
          <w:t>1</w:t>
        </w:r>
        <w:r w:rsidRPr="008E4E0C">
          <w:rPr>
            <w:noProof/>
            <w:webHidden/>
          </w:rPr>
          <w:fldChar w:fldCharType="end"/>
        </w:r>
      </w:hyperlink>
    </w:p>
    <w:p w14:paraId="61CC9225" w14:textId="7E944C9D" w:rsidR="0042671A" w:rsidRPr="008E4E0C" w:rsidRDefault="00E50405">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000F8743" w14:textId="728C93F6" w:rsidR="0042671A" w:rsidRDefault="00E50405">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6EC4C571" w14:textId="082F3AE1"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11</w:t>
      </w:r>
    </w:p>
    <w:p w14:paraId="0DD7716C" w14:textId="4FC1A8E8" w:rsidR="0042671A" w:rsidRPr="008E4E0C" w:rsidRDefault="00E50405">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A01BC2">
          <w:rPr>
            <w:noProof/>
            <w:webHidden/>
          </w:rPr>
          <w:t>13</w:t>
        </w:r>
      </w:hyperlink>
    </w:p>
    <w:p w14:paraId="1D26F69B" w14:textId="6DDFFFCD" w:rsidR="0042671A" w:rsidRPr="008E4E0C" w:rsidRDefault="00E50405">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A01BC2">
          <w:rPr>
            <w:noProof/>
            <w:webHidden/>
          </w:rPr>
          <w:t>25</w:t>
        </w:r>
      </w:hyperlink>
    </w:p>
    <w:p w14:paraId="7ACF5EE3" w14:textId="4CA3DFE9" w:rsidR="0042671A" w:rsidRPr="008E4E0C" w:rsidRDefault="00E50405">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A01BC2">
          <w:rPr>
            <w:webHidden/>
          </w:rPr>
          <w:t>25</w:t>
        </w:r>
      </w:hyperlink>
    </w:p>
    <w:p w14:paraId="00782EB8" w14:textId="7E24243D" w:rsidR="0042671A" w:rsidRPr="008E4E0C" w:rsidRDefault="00E50405">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A01BC2">
          <w:rPr>
            <w:webHidden/>
          </w:rPr>
          <w:t>26</w:t>
        </w:r>
      </w:hyperlink>
    </w:p>
    <w:p w14:paraId="1DA4ECE3" w14:textId="6E0AE0D6" w:rsidR="0042671A" w:rsidRPr="008E4E0C" w:rsidRDefault="00E50405">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A01BC2">
          <w:rPr>
            <w:webHidden/>
          </w:rPr>
          <w:t>30</w:t>
        </w:r>
      </w:hyperlink>
    </w:p>
    <w:p w14:paraId="5B20821A" w14:textId="7B151276" w:rsidR="0042671A" w:rsidRPr="008E4E0C" w:rsidRDefault="00E50405">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A01BC2">
          <w:rPr>
            <w:webHidden/>
          </w:rPr>
          <w:t>31</w:t>
        </w:r>
      </w:hyperlink>
    </w:p>
    <w:p w14:paraId="092C0949" w14:textId="552BD080" w:rsidR="0042671A" w:rsidRDefault="00E50405">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A01BC2">
          <w:rPr>
            <w:webHidden/>
          </w:rPr>
          <w:t>32</w:t>
        </w:r>
      </w:hyperlink>
    </w:p>
    <w:p w14:paraId="18368709" w14:textId="77777777" w:rsidR="00A01BC2" w:rsidRPr="00A01BC2" w:rsidRDefault="00A01BC2" w:rsidP="00A01BC2">
      <w:pPr>
        <w:rPr>
          <w:rFonts w:eastAsiaTheme="minorEastAsia"/>
        </w:rPr>
      </w:pPr>
    </w:p>
    <w:p w14:paraId="796CEB9D" w14:textId="3AF293CE" w:rsidR="0042671A" w:rsidRPr="008E4E0C" w:rsidRDefault="00E50405">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A01BC2">
          <w:rPr>
            <w:webHidden/>
          </w:rPr>
          <w:t>34</w:t>
        </w:r>
      </w:hyperlink>
    </w:p>
    <w:p w14:paraId="6297EBC8" w14:textId="1F30863E" w:rsidR="0042671A" w:rsidRPr="008E4E0C" w:rsidRDefault="00E50405">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A01BC2">
        <w:t>35</w:t>
      </w:r>
    </w:p>
    <w:p w14:paraId="793D3A55" w14:textId="02685A09" w:rsidR="0042671A" w:rsidRPr="008E4E0C" w:rsidRDefault="00E50405">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A01BC2">
          <w:rPr>
            <w:webHidden/>
          </w:rPr>
          <w:t>38</w:t>
        </w:r>
      </w:hyperlink>
    </w:p>
    <w:p w14:paraId="3CF3D78C" w14:textId="2E4BDD23" w:rsidR="0042671A" w:rsidRPr="008E4E0C" w:rsidRDefault="00E50405">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A01BC2">
          <w:rPr>
            <w:webHidden/>
          </w:rPr>
          <w:t>39</w:t>
        </w:r>
      </w:hyperlink>
    </w:p>
    <w:p w14:paraId="71A0FBAF" w14:textId="76A72685" w:rsidR="0042671A" w:rsidRPr="008E4E0C" w:rsidRDefault="00E50405">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A01BC2">
          <w:rPr>
            <w:webHidden/>
          </w:rPr>
          <w:t>42</w:t>
        </w:r>
      </w:hyperlink>
    </w:p>
    <w:p w14:paraId="47E46302" w14:textId="0D305705"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A01BC2">
        <w:rPr>
          <w:b/>
          <w:bCs/>
          <w:i/>
          <w:iCs/>
        </w:rPr>
        <w:t>43</w:t>
      </w:r>
    </w:p>
    <w:p w14:paraId="1FB71613" w14:textId="38337CD9"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A01BC2">
        <w:rPr>
          <w:b/>
          <w:bCs/>
          <w:i/>
          <w:iCs/>
        </w:rPr>
        <w:t>44</w:t>
      </w:r>
    </w:p>
    <w:p w14:paraId="4DD6A248" w14:textId="771033E4"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A01BC2">
        <w:rPr>
          <w:b/>
          <w:i/>
          <w:lang w:eastAsia="zh-CN"/>
        </w:rPr>
        <w:t>45</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678"/>
        <w:gridCol w:w="613"/>
        <w:gridCol w:w="4237"/>
      </w:tblGrid>
      <w:tr w:rsidR="00DB7287" w14:paraId="547E2E9B" w14:textId="77777777" w:rsidTr="00B37239">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850" w:type="dxa"/>
            <w:gridSpan w:val="2"/>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B37239">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850" w:type="dxa"/>
            <w:gridSpan w:val="2"/>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proofErr w:type="gramStart"/>
            <w:r w:rsidR="001478C8" w:rsidRPr="001478C8">
              <w:rPr>
                <w:sz w:val="22"/>
                <w:szCs w:val="22"/>
              </w:rPr>
              <w:t xml:space="preserve">   </w:t>
            </w:r>
            <w:r w:rsidR="00F77E57" w:rsidRPr="00927E3F">
              <w:rPr>
                <w:sz w:val="22"/>
                <w:szCs w:val="22"/>
              </w:rPr>
              <w:t>«</w:t>
            </w:r>
            <w:proofErr w:type="gramEnd"/>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proofErr w:type="spellStart"/>
            <w:r w:rsidR="00654CC5" w:rsidRPr="00654CC5">
              <w:rPr>
                <w:sz w:val="22"/>
                <w:szCs w:val="22"/>
                <w:lang w:val="en-US"/>
              </w:rPr>
              <w:t>uigkh</w:t>
            </w:r>
            <w:proofErr w:type="spellEnd"/>
            <w:r w:rsidR="00654CC5" w:rsidRPr="00602FA0">
              <w:rPr>
                <w:sz w:val="22"/>
                <w:szCs w:val="22"/>
              </w:rPr>
              <w:t>.</w:t>
            </w:r>
            <w:proofErr w:type="spellStart"/>
            <w:r w:rsidR="00654CC5" w:rsidRPr="00654CC5">
              <w:rPr>
                <w:sz w:val="22"/>
                <w:szCs w:val="22"/>
                <w:lang w:val="en-US"/>
              </w:rPr>
              <w:t>ru</w:t>
            </w:r>
            <w:proofErr w:type="spellEnd"/>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3727BA1B" w14:textId="34489105" w:rsidR="00190AD5" w:rsidRDefault="00DD160B" w:rsidP="00190AD5">
            <w:pPr>
              <w:rPr>
                <w:b/>
                <w:sz w:val="22"/>
                <w:szCs w:val="22"/>
              </w:rPr>
            </w:pPr>
            <w:r>
              <w:rPr>
                <w:b/>
                <w:sz w:val="22"/>
                <w:szCs w:val="22"/>
              </w:rPr>
              <w:t>Климанова Оксана Владимировна</w:t>
            </w:r>
            <w:r w:rsidR="00190AD5">
              <w:rPr>
                <w:b/>
                <w:sz w:val="22"/>
                <w:szCs w:val="22"/>
              </w:rPr>
              <w:t xml:space="preserve">, </w:t>
            </w:r>
          </w:p>
          <w:p w14:paraId="0A1B78C6" w14:textId="2E9829CD" w:rsidR="00190AD5" w:rsidRDefault="00190AD5" w:rsidP="00190AD5">
            <w:pPr>
              <w:rPr>
                <w:sz w:val="22"/>
                <w:szCs w:val="22"/>
              </w:rPr>
            </w:pPr>
            <w:r>
              <w:rPr>
                <w:sz w:val="22"/>
                <w:szCs w:val="22"/>
              </w:rPr>
              <w:t xml:space="preserve">Тел.: </w:t>
            </w:r>
            <w:r w:rsidR="00654CC5">
              <w:rPr>
                <w:sz w:val="22"/>
                <w:szCs w:val="22"/>
              </w:rPr>
              <w:t xml:space="preserve">+7 </w:t>
            </w:r>
            <w:r>
              <w:rPr>
                <w:sz w:val="22"/>
                <w:szCs w:val="22"/>
              </w:rPr>
              <w:t>(39535) 5-</w:t>
            </w:r>
            <w:r w:rsidR="00DD160B">
              <w:rPr>
                <w:sz w:val="22"/>
                <w:szCs w:val="22"/>
              </w:rPr>
              <w:t>84</w:t>
            </w:r>
            <w:r>
              <w:rPr>
                <w:sz w:val="22"/>
                <w:szCs w:val="22"/>
              </w:rPr>
              <w:t>-</w:t>
            </w:r>
            <w:r w:rsidR="00DD160B">
              <w:rPr>
                <w:sz w:val="22"/>
                <w:szCs w:val="22"/>
              </w:rPr>
              <w:t>52</w:t>
            </w:r>
            <w:r>
              <w:rPr>
                <w:sz w:val="22"/>
                <w:szCs w:val="22"/>
              </w:rPr>
              <w:t xml:space="preserve">; </w:t>
            </w:r>
          </w:p>
          <w:p w14:paraId="5AF50B09" w14:textId="77777777" w:rsidR="00190AD5" w:rsidRDefault="00190AD5" w:rsidP="00190AD5">
            <w:pPr>
              <w:rPr>
                <w:sz w:val="22"/>
                <w:szCs w:val="22"/>
              </w:rPr>
            </w:pPr>
            <w:r>
              <w:rPr>
                <w:sz w:val="22"/>
                <w:szCs w:val="22"/>
              </w:rPr>
              <w:t xml:space="preserve">Адрес электронной почты: </w:t>
            </w:r>
          </w:p>
          <w:p w14:paraId="157AF4E3" w14:textId="4C9DFE59" w:rsidR="00781780" w:rsidRPr="007457EE" w:rsidRDefault="00DD160B" w:rsidP="00847DD6">
            <w:pPr>
              <w:rPr>
                <w:sz w:val="22"/>
                <w:szCs w:val="22"/>
              </w:rPr>
            </w:pPr>
            <w:r w:rsidRPr="00DD160B">
              <w:rPr>
                <w:sz w:val="22"/>
                <w:szCs w:val="22"/>
                <w:lang w:val="en-US"/>
              </w:rPr>
              <w:t>Klimanova</w:t>
            </w:r>
            <w:r w:rsidRPr="0085578B">
              <w:rPr>
                <w:sz w:val="22"/>
                <w:szCs w:val="22"/>
              </w:rPr>
              <w:t>_</w:t>
            </w:r>
            <w:r w:rsidRPr="00DD160B">
              <w:rPr>
                <w:sz w:val="22"/>
                <w:szCs w:val="22"/>
                <w:lang w:val="en-US"/>
              </w:rPr>
              <w:t>OV</w:t>
            </w:r>
            <w:r w:rsidRPr="0085578B">
              <w:rPr>
                <w:sz w:val="22"/>
                <w:szCs w:val="22"/>
              </w:rPr>
              <w:t>@</w:t>
            </w:r>
            <w:proofErr w:type="spellStart"/>
            <w:r w:rsidRPr="00DD160B">
              <w:rPr>
                <w:sz w:val="22"/>
                <w:szCs w:val="22"/>
                <w:lang w:val="en-US"/>
              </w:rPr>
              <w:t>ugkh</w:t>
            </w:r>
            <w:proofErr w:type="spellEnd"/>
            <w:r w:rsidRPr="0085578B">
              <w:rPr>
                <w:sz w:val="22"/>
                <w:szCs w:val="22"/>
              </w:rPr>
              <w:t>.</w:t>
            </w:r>
            <w:proofErr w:type="spellStart"/>
            <w:r w:rsidRPr="00DD160B">
              <w:rPr>
                <w:sz w:val="22"/>
                <w:szCs w:val="22"/>
                <w:lang w:val="en-US"/>
              </w:rPr>
              <w:t>ru</w:t>
            </w:r>
            <w:proofErr w:type="spellEnd"/>
          </w:p>
          <w:p w14:paraId="2371DCDE" w14:textId="77777777" w:rsidR="00DD160B" w:rsidRDefault="00DD160B" w:rsidP="00DD160B">
            <w:pPr>
              <w:rPr>
                <w:b/>
                <w:sz w:val="22"/>
                <w:szCs w:val="22"/>
              </w:rPr>
            </w:pPr>
          </w:p>
          <w:p w14:paraId="15D2FED9" w14:textId="35B82446" w:rsidR="00DD160B" w:rsidRDefault="00F0144C" w:rsidP="00DD160B">
            <w:pPr>
              <w:rPr>
                <w:b/>
                <w:sz w:val="22"/>
                <w:szCs w:val="22"/>
              </w:rPr>
            </w:pPr>
            <w:r>
              <w:rPr>
                <w:b/>
                <w:sz w:val="22"/>
                <w:szCs w:val="22"/>
              </w:rPr>
              <w:t>Чулкова Елена Александровна</w:t>
            </w:r>
          </w:p>
          <w:p w14:paraId="5A8799A8" w14:textId="771E1001" w:rsidR="00DD160B" w:rsidRDefault="00DD160B" w:rsidP="00DD160B">
            <w:pPr>
              <w:rPr>
                <w:sz w:val="22"/>
                <w:szCs w:val="22"/>
              </w:rPr>
            </w:pPr>
            <w:r>
              <w:rPr>
                <w:sz w:val="22"/>
                <w:szCs w:val="22"/>
              </w:rPr>
              <w:t>Тел.: +7 (39535) 5-</w:t>
            </w:r>
            <w:r w:rsidR="00F0144C">
              <w:rPr>
                <w:sz w:val="22"/>
                <w:szCs w:val="22"/>
              </w:rPr>
              <w:t>87</w:t>
            </w:r>
            <w:r>
              <w:rPr>
                <w:sz w:val="22"/>
                <w:szCs w:val="22"/>
              </w:rPr>
              <w:t>-</w:t>
            </w:r>
            <w:r w:rsidR="00F0144C">
              <w:rPr>
                <w:sz w:val="22"/>
                <w:szCs w:val="22"/>
              </w:rPr>
              <w:t>10</w:t>
            </w:r>
          </w:p>
          <w:p w14:paraId="1F1EB62C" w14:textId="77777777" w:rsidR="00DD160B" w:rsidRDefault="00DD160B" w:rsidP="00DD160B">
            <w:pPr>
              <w:rPr>
                <w:sz w:val="22"/>
                <w:szCs w:val="22"/>
              </w:rPr>
            </w:pPr>
            <w:r>
              <w:rPr>
                <w:sz w:val="22"/>
                <w:szCs w:val="22"/>
              </w:rPr>
              <w:t>Адрес электронной почты:</w:t>
            </w:r>
          </w:p>
          <w:p w14:paraId="783F7E49" w14:textId="09313C13" w:rsidR="00DD160B" w:rsidRPr="00F0144C" w:rsidRDefault="00F0144C" w:rsidP="00DD160B">
            <w:pPr>
              <w:rPr>
                <w:bCs/>
                <w:sz w:val="22"/>
                <w:szCs w:val="22"/>
              </w:rPr>
            </w:pPr>
            <w:r w:rsidRPr="00F0144C">
              <w:rPr>
                <w:bCs/>
                <w:sz w:val="22"/>
                <w:szCs w:val="22"/>
              </w:rPr>
              <w:t>chulkova_ea@ugkh.ru</w:t>
            </w:r>
          </w:p>
          <w:p w14:paraId="7DB99940" w14:textId="77777777" w:rsidR="00F56BDF" w:rsidRDefault="00F56BDF" w:rsidP="00AB46B8">
            <w:pPr>
              <w:rPr>
                <w:b/>
                <w:sz w:val="22"/>
                <w:szCs w:val="22"/>
              </w:rPr>
            </w:pPr>
          </w:p>
          <w:p w14:paraId="015F874C" w14:textId="23664AC0" w:rsidR="00AB46B8" w:rsidRPr="007D71C3" w:rsidRDefault="00AC14E1" w:rsidP="00AB46B8">
            <w:pPr>
              <w:rPr>
                <w:b/>
                <w:sz w:val="22"/>
                <w:szCs w:val="22"/>
              </w:rPr>
            </w:pPr>
            <w:r>
              <w:rPr>
                <w:b/>
                <w:sz w:val="22"/>
                <w:szCs w:val="22"/>
              </w:rPr>
              <w:t>Андреева Алина Саидовна</w:t>
            </w:r>
            <w:r w:rsidR="00AB46B8" w:rsidRPr="007D71C3">
              <w:rPr>
                <w:sz w:val="22"/>
                <w:szCs w:val="22"/>
              </w:rPr>
              <w:t xml:space="preserve">, </w:t>
            </w:r>
          </w:p>
          <w:p w14:paraId="48D62708" w14:textId="18D4096A" w:rsidR="00AB46B8" w:rsidRPr="007D71C3" w:rsidRDefault="00AB46B8" w:rsidP="00AB46B8">
            <w:pPr>
              <w:rPr>
                <w:sz w:val="22"/>
                <w:szCs w:val="22"/>
              </w:rPr>
            </w:pPr>
            <w:r w:rsidRPr="007D71C3">
              <w:rPr>
                <w:sz w:val="22"/>
                <w:szCs w:val="22"/>
              </w:rPr>
              <w:t>Тел</w:t>
            </w:r>
            <w:r>
              <w:rPr>
                <w:sz w:val="22"/>
                <w:szCs w:val="22"/>
              </w:rPr>
              <w:t>.</w:t>
            </w:r>
            <w:r w:rsidRPr="007D71C3">
              <w:rPr>
                <w:sz w:val="22"/>
                <w:szCs w:val="22"/>
              </w:rPr>
              <w:t xml:space="preserve">: </w:t>
            </w:r>
            <w:r>
              <w:rPr>
                <w:sz w:val="22"/>
                <w:szCs w:val="22"/>
              </w:rPr>
              <w:t xml:space="preserve">+7 </w:t>
            </w:r>
            <w:r w:rsidRPr="007D71C3">
              <w:rPr>
                <w:sz w:val="22"/>
                <w:szCs w:val="22"/>
              </w:rPr>
              <w:t xml:space="preserve">(39535) </w:t>
            </w:r>
            <w:r>
              <w:rPr>
                <w:sz w:val="22"/>
                <w:szCs w:val="22"/>
              </w:rPr>
              <w:t>5-10-20</w:t>
            </w:r>
          </w:p>
          <w:p w14:paraId="5AA42F21" w14:textId="77777777" w:rsidR="00AB46B8" w:rsidRPr="00927E3F" w:rsidRDefault="00AB46B8" w:rsidP="00AB46B8">
            <w:pPr>
              <w:rPr>
                <w:sz w:val="22"/>
                <w:szCs w:val="22"/>
              </w:rPr>
            </w:pPr>
            <w:r w:rsidRPr="00927E3F">
              <w:rPr>
                <w:sz w:val="22"/>
                <w:szCs w:val="22"/>
              </w:rPr>
              <w:t xml:space="preserve">Адрес электронной почты: </w:t>
            </w:r>
          </w:p>
          <w:p w14:paraId="0B7426EA" w14:textId="1F38360B" w:rsidR="001B5198" w:rsidRPr="00190AD5" w:rsidRDefault="00AC14E1" w:rsidP="0042671A">
            <w:pPr>
              <w:contextualSpacing/>
              <w:rPr>
                <w:sz w:val="22"/>
                <w:szCs w:val="22"/>
              </w:rPr>
            </w:pPr>
            <w:proofErr w:type="spellStart"/>
            <w:r>
              <w:rPr>
                <w:sz w:val="22"/>
                <w:szCs w:val="22"/>
                <w:lang w:val="en-US"/>
              </w:rPr>
              <w:t>Andreeva</w:t>
            </w:r>
            <w:proofErr w:type="spellEnd"/>
            <w:r w:rsidRPr="00003819">
              <w:rPr>
                <w:sz w:val="22"/>
                <w:szCs w:val="22"/>
              </w:rPr>
              <w:t xml:space="preserve"> </w:t>
            </w:r>
            <w:r>
              <w:rPr>
                <w:sz w:val="22"/>
                <w:szCs w:val="22"/>
                <w:lang w:val="en-US"/>
              </w:rPr>
              <w:t>AS</w:t>
            </w:r>
            <w:r w:rsidRPr="00003819">
              <w:rPr>
                <w:sz w:val="22"/>
                <w:szCs w:val="22"/>
              </w:rPr>
              <w:t>1</w:t>
            </w:r>
            <w:r w:rsidR="00AB46B8" w:rsidRPr="006A0713">
              <w:rPr>
                <w:sz w:val="22"/>
                <w:szCs w:val="22"/>
              </w:rPr>
              <w:t>@</w:t>
            </w:r>
            <w:proofErr w:type="spellStart"/>
            <w:r w:rsidR="00AB46B8" w:rsidRPr="006A0713">
              <w:rPr>
                <w:sz w:val="22"/>
                <w:szCs w:val="22"/>
                <w:lang w:val="en-US"/>
              </w:rPr>
              <w:t>uigkh</w:t>
            </w:r>
            <w:proofErr w:type="spellEnd"/>
            <w:r w:rsidR="00AB46B8" w:rsidRPr="006A0713">
              <w:rPr>
                <w:sz w:val="22"/>
                <w:szCs w:val="22"/>
              </w:rPr>
              <w:t>.</w:t>
            </w:r>
            <w:proofErr w:type="spellStart"/>
            <w:r w:rsidR="00AB46B8" w:rsidRPr="006A0713">
              <w:rPr>
                <w:sz w:val="22"/>
                <w:szCs w:val="22"/>
                <w:lang w:val="en-US"/>
              </w:rPr>
              <w:t>ru</w:t>
            </w:r>
            <w:proofErr w:type="spellEnd"/>
          </w:p>
          <w:p w14:paraId="0205A25F" w14:textId="77777777" w:rsidR="00190AD5" w:rsidRPr="004E643D" w:rsidRDefault="00190AD5" w:rsidP="0042671A">
            <w:pPr>
              <w:contextualSpacing/>
              <w:rPr>
                <w:sz w:val="22"/>
                <w:szCs w:val="22"/>
              </w:rPr>
            </w:pPr>
          </w:p>
          <w:p w14:paraId="2D32D54E" w14:textId="0AC0A708"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w:t>
            </w:r>
            <w:proofErr w:type="gramStart"/>
            <w:r>
              <w:rPr>
                <w:sz w:val="22"/>
                <w:szCs w:val="22"/>
              </w:rPr>
              <w:t xml:space="preserve">сайте: </w:t>
            </w:r>
            <w:r w:rsidR="00F77E57" w:rsidRPr="00C01CF6">
              <w:rPr>
                <w:sz w:val="22"/>
                <w:szCs w:val="22"/>
              </w:rPr>
              <w:t xml:space="preserve"> </w:t>
            </w:r>
            <w:r w:rsidR="00D75B20" w:rsidRPr="00D75B20">
              <w:rPr>
                <w:sz w:val="22"/>
                <w:szCs w:val="22"/>
              </w:rPr>
              <w:t>https://td.enplus.ru/ru/</w:t>
            </w:r>
            <w:proofErr w:type="gramEnd"/>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B37239">
        <w:trPr>
          <w:trHeight w:val="391"/>
          <w:jc w:val="center"/>
        </w:trPr>
        <w:tc>
          <w:tcPr>
            <w:tcW w:w="650" w:type="dxa"/>
          </w:tcPr>
          <w:p w14:paraId="31827C5A" w14:textId="77777777" w:rsidR="0042671A" w:rsidRPr="00676BB1" w:rsidRDefault="00F77E57" w:rsidP="0042671A">
            <w:pPr>
              <w:contextualSpacing/>
              <w:jc w:val="center"/>
              <w:rPr>
                <w:b/>
                <w:sz w:val="22"/>
                <w:szCs w:val="22"/>
              </w:rPr>
            </w:pPr>
            <w:r w:rsidRPr="00676BB1">
              <w:rPr>
                <w:b/>
                <w:sz w:val="22"/>
                <w:szCs w:val="22"/>
              </w:rPr>
              <w:t>2</w:t>
            </w:r>
          </w:p>
        </w:tc>
        <w:tc>
          <w:tcPr>
            <w:tcW w:w="4678" w:type="dxa"/>
          </w:tcPr>
          <w:p w14:paraId="75E967DA" w14:textId="77777777" w:rsidR="0042671A" w:rsidRPr="00676BB1" w:rsidRDefault="00F77E57" w:rsidP="0042671A">
            <w:pPr>
              <w:contextualSpacing/>
              <w:jc w:val="both"/>
              <w:rPr>
                <w:b/>
                <w:sz w:val="22"/>
                <w:szCs w:val="22"/>
              </w:rPr>
            </w:pPr>
            <w:r w:rsidRPr="00676BB1">
              <w:rPr>
                <w:b/>
                <w:sz w:val="22"/>
                <w:szCs w:val="22"/>
              </w:rPr>
              <w:t>Способ осуществления закупки</w:t>
            </w:r>
          </w:p>
        </w:tc>
        <w:tc>
          <w:tcPr>
            <w:tcW w:w="4850" w:type="dxa"/>
            <w:gridSpan w:val="2"/>
          </w:tcPr>
          <w:p w14:paraId="16420A43" w14:textId="77777777" w:rsidR="0042671A" w:rsidRPr="00676BB1" w:rsidRDefault="00F77E57" w:rsidP="0042671A">
            <w:pPr>
              <w:contextualSpacing/>
              <w:jc w:val="both"/>
              <w:rPr>
                <w:sz w:val="22"/>
                <w:szCs w:val="22"/>
              </w:rPr>
            </w:pPr>
            <w:r w:rsidRPr="00676BB1">
              <w:rPr>
                <w:sz w:val="22"/>
                <w:szCs w:val="22"/>
              </w:rPr>
              <w:t>Запрос предложений</w:t>
            </w:r>
          </w:p>
        </w:tc>
      </w:tr>
      <w:tr w:rsidR="007475F4" w14:paraId="448FA866" w14:textId="77777777" w:rsidTr="00B37239">
        <w:trPr>
          <w:trHeight w:val="377"/>
          <w:jc w:val="center"/>
        </w:trPr>
        <w:tc>
          <w:tcPr>
            <w:tcW w:w="650" w:type="dxa"/>
          </w:tcPr>
          <w:p w14:paraId="05CF4E8C" w14:textId="77777777" w:rsidR="007475F4" w:rsidRPr="00676BB1" w:rsidRDefault="007475F4" w:rsidP="0042671A">
            <w:pPr>
              <w:contextualSpacing/>
              <w:jc w:val="center"/>
              <w:rPr>
                <w:b/>
                <w:sz w:val="22"/>
                <w:szCs w:val="22"/>
              </w:rPr>
            </w:pPr>
            <w:r w:rsidRPr="00676BB1">
              <w:rPr>
                <w:b/>
                <w:sz w:val="22"/>
                <w:szCs w:val="22"/>
              </w:rPr>
              <w:t>3</w:t>
            </w:r>
          </w:p>
        </w:tc>
        <w:tc>
          <w:tcPr>
            <w:tcW w:w="9528" w:type="dxa"/>
            <w:gridSpan w:val="3"/>
          </w:tcPr>
          <w:p w14:paraId="7D0504A2" w14:textId="77777777" w:rsidR="007475F4" w:rsidRPr="00250863" w:rsidRDefault="007475F4" w:rsidP="00250863">
            <w:pPr>
              <w:tabs>
                <w:tab w:val="left" w:pos="4712"/>
              </w:tabs>
              <w:contextualSpacing/>
              <w:jc w:val="both"/>
              <w:rPr>
                <w:b/>
                <w:color w:val="0000FF"/>
                <w:sz w:val="22"/>
                <w:szCs w:val="22"/>
              </w:rPr>
            </w:pPr>
            <w:r w:rsidRPr="00676BB1">
              <w:rPr>
                <w:b/>
                <w:sz w:val="22"/>
                <w:szCs w:val="22"/>
              </w:rPr>
              <w:t xml:space="preserve">Предмет запроса предложений </w:t>
            </w:r>
          </w:p>
        </w:tc>
      </w:tr>
      <w:tr w:rsidR="00F86265" w14:paraId="5ECB9F78" w14:textId="77777777" w:rsidTr="00F0144C">
        <w:trPr>
          <w:trHeight w:val="882"/>
          <w:jc w:val="center"/>
        </w:trPr>
        <w:tc>
          <w:tcPr>
            <w:tcW w:w="5941" w:type="dxa"/>
            <w:gridSpan w:val="3"/>
          </w:tcPr>
          <w:p w14:paraId="07E053B6" w14:textId="3A5E659A" w:rsidR="00F86265" w:rsidRPr="00676BB1" w:rsidRDefault="00F0144C" w:rsidP="00250863">
            <w:pPr>
              <w:tabs>
                <w:tab w:val="left" w:pos="4712"/>
              </w:tabs>
              <w:contextualSpacing/>
              <w:jc w:val="both"/>
              <w:rPr>
                <w:b/>
                <w:sz w:val="22"/>
                <w:szCs w:val="22"/>
              </w:rPr>
            </w:pPr>
            <w:bookmarkStart w:id="14" w:name="_Hlk203029028"/>
            <w:r w:rsidRPr="00277405">
              <w:rPr>
                <w:b/>
                <w:sz w:val="22"/>
                <w:szCs w:val="22"/>
                <w:u w:val="single"/>
              </w:rPr>
              <w:t>ЛОТ 1</w:t>
            </w:r>
            <w:r w:rsidRPr="00277405">
              <w:rPr>
                <w:b/>
                <w:sz w:val="22"/>
                <w:szCs w:val="22"/>
              </w:rPr>
              <w:t xml:space="preserve"> - </w:t>
            </w:r>
            <w:r w:rsidR="002E238C" w:rsidRPr="002E238C">
              <w:rPr>
                <w:bCs/>
                <w:sz w:val="22"/>
                <w:szCs w:val="22"/>
              </w:rPr>
              <w:t xml:space="preserve">Содержание и текущий ремонт общего имущества многоквартирных домов (Механизированная очистка и посыпка проездов на придомовых территориях МКД) </w:t>
            </w:r>
            <w:r w:rsidR="002E238C" w:rsidRPr="00D70F01">
              <w:rPr>
                <w:b/>
                <w:sz w:val="22"/>
                <w:szCs w:val="22"/>
              </w:rPr>
              <w:t>1, 2 микрорайонов</w:t>
            </w:r>
            <w:r w:rsidRPr="00277405">
              <w:rPr>
                <w:b/>
                <w:sz w:val="22"/>
                <w:szCs w:val="22"/>
              </w:rPr>
              <w:t>.</w:t>
            </w:r>
          </w:p>
        </w:tc>
        <w:tc>
          <w:tcPr>
            <w:tcW w:w="4237" w:type="dxa"/>
          </w:tcPr>
          <w:p w14:paraId="50EAE649" w14:textId="01D1CE7A" w:rsidR="00F0144C" w:rsidRPr="00E52C17" w:rsidRDefault="00F0144C" w:rsidP="00F0144C">
            <w:pPr>
              <w:jc w:val="both"/>
              <w:rPr>
                <w:b/>
                <w:sz w:val="22"/>
                <w:szCs w:val="22"/>
              </w:rPr>
            </w:pPr>
            <w:r w:rsidRPr="00E52C17">
              <w:rPr>
                <w:b/>
                <w:sz w:val="22"/>
                <w:szCs w:val="22"/>
              </w:rPr>
              <w:t>Предельная стоимость по договору в рублях (2026-2027гг.)</w:t>
            </w:r>
          </w:p>
          <w:p w14:paraId="5E915596" w14:textId="77777777" w:rsidR="00F0144C" w:rsidRPr="00E52C17" w:rsidRDefault="00F0144C" w:rsidP="00F0144C">
            <w:pPr>
              <w:jc w:val="center"/>
              <w:rPr>
                <w:b/>
                <w:sz w:val="22"/>
                <w:szCs w:val="22"/>
              </w:rPr>
            </w:pPr>
          </w:p>
          <w:p w14:paraId="72A5D43A" w14:textId="38AB68FB" w:rsidR="00F86265" w:rsidRPr="00676BB1" w:rsidRDefault="002E238C" w:rsidP="00F0144C">
            <w:pPr>
              <w:tabs>
                <w:tab w:val="left" w:pos="4712"/>
              </w:tabs>
              <w:contextualSpacing/>
              <w:jc w:val="right"/>
              <w:rPr>
                <w:b/>
                <w:sz w:val="22"/>
                <w:szCs w:val="22"/>
              </w:rPr>
            </w:pPr>
            <w:r w:rsidRPr="00AF1017">
              <w:rPr>
                <w:b/>
                <w:sz w:val="22"/>
                <w:szCs w:val="22"/>
              </w:rPr>
              <w:t>6 606 617,23</w:t>
            </w:r>
          </w:p>
        </w:tc>
      </w:tr>
      <w:tr w:rsidR="00F0144C" w14:paraId="776B706D" w14:textId="77777777" w:rsidTr="00F0144C">
        <w:trPr>
          <w:trHeight w:val="882"/>
          <w:jc w:val="center"/>
        </w:trPr>
        <w:tc>
          <w:tcPr>
            <w:tcW w:w="5941" w:type="dxa"/>
            <w:gridSpan w:val="3"/>
          </w:tcPr>
          <w:p w14:paraId="10E80395" w14:textId="30C3706F" w:rsidR="00F0144C" w:rsidRPr="00DD160B" w:rsidRDefault="00F0144C" w:rsidP="00250863">
            <w:pPr>
              <w:tabs>
                <w:tab w:val="left" w:pos="4712"/>
              </w:tabs>
              <w:contextualSpacing/>
              <w:jc w:val="both"/>
              <w:rPr>
                <w:b/>
                <w:sz w:val="22"/>
                <w:szCs w:val="22"/>
              </w:rPr>
            </w:pPr>
            <w:r w:rsidRPr="00277405">
              <w:rPr>
                <w:b/>
                <w:sz w:val="22"/>
                <w:szCs w:val="22"/>
                <w:u w:val="single"/>
              </w:rPr>
              <w:t>ЛОТ 2</w:t>
            </w:r>
            <w:r w:rsidRPr="00277405">
              <w:rPr>
                <w:b/>
                <w:sz w:val="22"/>
                <w:szCs w:val="22"/>
              </w:rPr>
              <w:t xml:space="preserve"> - </w:t>
            </w:r>
            <w:r w:rsidR="002E238C" w:rsidRPr="002E238C">
              <w:rPr>
                <w:bCs/>
                <w:sz w:val="22"/>
                <w:szCs w:val="22"/>
              </w:rPr>
              <w:t xml:space="preserve">Содержание и текущий ремонт общего имущества многоквартирных домов (Механизированная очистка и посыпка проездов на придомовых территориях МКД) </w:t>
            </w:r>
            <w:r w:rsidR="002E238C">
              <w:rPr>
                <w:b/>
                <w:sz w:val="22"/>
                <w:szCs w:val="22"/>
              </w:rPr>
              <w:t>3,4</w:t>
            </w:r>
            <w:r w:rsidR="002E238C" w:rsidRPr="00D70F01">
              <w:rPr>
                <w:b/>
                <w:sz w:val="22"/>
                <w:szCs w:val="22"/>
              </w:rPr>
              <w:t xml:space="preserve"> микрорайонов.</w:t>
            </w:r>
          </w:p>
        </w:tc>
        <w:tc>
          <w:tcPr>
            <w:tcW w:w="4237" w:type="dxa"/>
          </w:tcPr>
          <w:p w14:paraId="1B9A693D" w14:textId="71346349" w:rsidR="00F0144C" w:rsidRPr="00E52C17" w:rsidRDefault="00F0144C" w:rsidP="00F0144C">
            <w:pPr>
              <w:jc w:val="both"/>
              <w:rPr>
                <w:b/>
                <w:sz w:val="22"/>
                <w:szCs w:val="22"/>
              </w:rPr>
            </w:pPr>
            <w:r w:rsidRPr="00E52C17">
              <w:rPr>
                <w:b/>
                <w:sz w:val="22"/>
                <w:szCs w:val="22"/>
              </w:rPr>
              <w:t>Предельная стоимость по договору в рублях (2026-2027гг.)</w:t>
            </w:r>
          </w:p>
          <w:p w14:paraId="0DC3FC1D" w14:textId="77777777" w:rsidR="00F0144C" w:rsidRPr="00E52C17" w:rsidRDefault="00F0144C" w:rsidP="00F0144C">
            <w:pPr>
              <w:jc w:val="center"/>
              <w:rPr>
                <w:b/>
                <w:sz w:val="22"/>
                <w:szCs w:val="22"/>
              </w:rPr>
            </w:pPr>
          </w:p>
          <w:p w14:paraId="2FDE1F81" w14:textId="72730C9D" w:rsidR="00F0144C" w:rsidRPr="00DD160B" w:rsidRDefault="00F1204F" w:rsidP="00DD160B">
            <w:pPr>
              <w:jc w:val="both"/>
              <w:rPr>
                <w:b/>
                <w:sz w:val="22"/>
                <w:szCs w:val="22"/>
              </w:rPr>
            </w:pPr>
            <w:r>
              <w:rPr>
                <w:b/>
                <w:sz w:val="22"/>
                <w:szCs w:val="22"/>
              </w:rPr>
              <w:t xml:space="preserve">                                                </w:t>
            </w:r>
            <w:r w:rsidR="002E238C">
              <w:rPr>
                <w:b/>
                <w:sz w:val="22"/>
                <w:szCs w:val="22"/>
              </w:rPr>
              <w:t xml:space="preserve">  </w:t>
            </w:r>
            <w:r>
              <w:rPr>
                <w:b/>
                <w:sz w:val="22"/>
                <w:szCs w:val="22"/>
              </w:rPr>
              <w:t xml:space="preserve">  </w:t>
            </w:r>
            <w:r w:rsidR="002E238C" w:rsidRPr="0090403A">
              <w:rPr>
                <w:b/>
                <w:sz w:val="22"/>
                <w:szCs w:val="22"/>
              </w:rPr>
              <w:t>3 948 121,57</w:t>
            </w:r>
          </w:p>
        </w:tc>
      </w:tr>
      <w:tr w:rsidR="00F0144C" w14:paraId="72779132" w14:textId="77777777" w:rsidTr="00F0144C">
        <w:trPr>
          <w:trHeight w:val="882"/>
          <w:jc w:val="center"/>
        </w:trPr>
        <w:tc>
          <w:tcPr>
            <w:tcW w:w="5941" w:type="dxa"/>
            <w:gridSpan w:val="3"/>
          </w:tcPr>
          <w:p w14:paraId="0B68A09E" w14:textId="69D6BDCA" w:rsidR="00F0144C" w:rsidRPr="00DD160B" w:rsidRDefault="00F0144C" w:rsidP="00250863">
            <w:pPr>
              <w:tabs>
                <w:tab w:val="left" w:pos="4712"/>
              </w:tabs>
              <w:contextualSpacing/>
              <w:jc w:val="both"/>
              <w:rPr>
                <w:b/>
                <w:sz w:val="22"/>
                <w:szCs w:val="22"/>
              </w:rPr>
            </w:pPr>
            <w:r w:rsidRPr="00277405">
              <w:rPr>
                <w:b/>
                <w:sz w:val="22"/>
                <w:szCs w:val="22"/>
                <w:u w:val="single"/>
              </w:rPr>
              <w:lastRenderedPageBreak/>
              <w:t>ЛОТ 3</w:t>
            </w:r>
            <w:r w:rsidRPr="00277405">
              <w:rPr>
                <w:b/>
                <w:sz w:val="22"/>
                <w:szCs w:val="22"/>
              </w:rPr>
              <w:t xml:space="preserve"> - </w:t>
            </w:r>
            <w:r w:rsidR="002E238C" w:rsidRPr="002E238C">
              <w:rPr>
                <w:bCs/>
                <w:sz w:val="22"/>
                <w:szCs w:val="22"/>
              </w:rPr>
              <w:t xml:space="preserve">Содержание и текущий ремонт общего имущества многоквартирных домов (Механизированная очистка и посыпка проездов на придомовых территориях МКД) </w:t>
            </w:r>
            <w:r w:rsidR="002E238C">
              <w:rPr>
                <w:b/>
                <w:sz w:val="22"/>
                <w:szCs w:val="22"/>
              </w:rPr>
              <w:t>6,10</w:t>
            </w:r>
            <w:r w:rsidR="002E238C" w:rsidRPr="00D70F01">
              <w:rPr>
                <w:b/>
                <w:sz w:val="22"/>
                <w:szCs w:val="22"/>
              </w:rPr>
              <w:t xml:space="preserve"> микрорайонов.</w:t>
            </w:r>
          </w:p>
        </w:tc>
        <w:tc>
          <w:tcPr>
            <w:tcW w:w="4237" w:type="dxa"/>
          </w:tcPr>
          <w:p w14:paraId="469F3369" w14:textId="6B5A045C" w:rsidR="00F0144C" w:rsidRPr="00E52C17" w:rsidRDefault="00F0144C" w:rsidP="00F0144C">
            <w:pPr>
              <w:jc w:val="both"/>
              <w:rPr>
                <w:b/>
                <w:sz w:val="22"/>
                <w:szCs w:val="22"/>
              </w:rPr>
            </w:pPr>
            <w:r w:rsidRPr="00E52C17">
              <w:rPr>
                <w:b/>
                <w:sz w:val="22"/>
                <w:szCs w:val="22"/>
              </w:rPr>
              <w:t>Предельная стоимость по договору в рублях (2026-2027гг.)</w:t>
            </w:r>
          </w:p>
          <w:p w14:paraId="64840DFF" w14:textId="77777777" w:rsidR="00F0144C" w:rsidRPr="00E52C17" w:rsidRDefault="00F0144C" w:rsidP="00F0144C">
            <w:pPr>
              <w:jc w:val="center"/>
              <w:rPr>
                <w:b/>
                <w:sz w:val="22"/>
                <w:szCs w:val="22"/>
              </w:rPr>
            </w:pPr>
          </w:p>
          <w:p w14:paraId="47E68B37" w14:textId="4A03AA9A" w:rsidR="00F0144C" w:rsidRPr="00DD160B" w:rsidRDefault="00F1204F" w:rsidP="00DD160B">
            <w:pPr>
              <w:jc w:val="both"/>
              <w:rPr>
                <w:b/>
                <w:sz w:val="22"/>
                <w:szCs w:val="22"/>
              </w:rPr>
            </w:pPr>
            <w:r>
              <w:rPr>
                <w:b/>
                <w:sz w:val="22"/>
                <w:szCs w:val="22"/>
              </w:rPr>
              <w:t xml:space="preserve">                                                  </w:t>
            </w:r>
            <w:r w:rsidR="002E238C" w:rsidRPr="002D0A52">
              <w:rPr>
                <w:b/>
                <w:sz w:val="22"/>
                <w:szCs w:val="22"/>
              </w:rPr>
              <w:t>7 019 968,90</w:t>
            </w:r>
          </w:p>
        </w:tc>
      </w:tr>
      <w:bookmarkEnd w:id="14"/>
      <w:tr w:rsidR="00E75D4D" w14:paraId="5584AA6E" w14:textId="77777777" w:rsidTr="00F0144C">
        <w:trPr>
          <w:trHeight w:val="697"/>
          <w:jc w:val="center"/>
        </w:trPr>
        <w:tc>
          <w:tcPr>
            <w:tcW w:w="650" w:type="dxa"/>
          </w:tcPr>
          <w:p w14:paraId="1BAA8BC4" w14:textId="77777777" w:rsidR="00E75D4D" w:rsidRPr="00676BB1" w:rsidRDefault="00E75D4D" w:rsidP="00E75D4D">
            <w:pPr>
              <w:contextualSpacing/>
              <w:jc w:val="center"/>
              <w:rPr>
                <w:b/>
                <w:sz w:val="22"/>
                <w:szCs w:val="22"/>
              </w:rPr>
            </w:pPr>
            <w:r>
              <w:rPr>
                <w:b/>
                <w:sz w:val="22"/>
                <w:szCs w:val="22"/>
              </w:rPr>
              <w:t>4</w:t>
            </w:r>
          </w:p>
        </w:tc>
        <w:tc>
          <w:tcPr>
            <w:tcW w:w="4678" w:type="dxa"/>
          </w:tcPr>
          <w:p w14:paraId="78C0A54F" w14:textId="77777777" w:rsidR="00E75D4D" w:rsidRPr="00676BB1" w:rsidRDefault="00E75D4D" w:rsidP="00E75D4D">
            <w:pPr>
              <w:contextualSpacing/>
              <w:jc w:val="both"/>
              <w:rPr>
                <w:b/>
                <w:sz w:val="22"/>
                <w:szCs w:val="22"/>
              </w:rPr>
            </w:pPr>
            <w:r w:rsidRPr="00676BB1">
              <w:rPr>
                <w:b/>
                <w:sz w:val="22"/>
                <w:szCs w:val="22"/>
              </w:rPr>
              <w:t>М</w:t>
            </w:r>
            <w:r>
              <w:rPr>
                <w:b/>
                <w:sz w:val="22"/>
                <w:szCs w:val="22"/>
              </w:rPr>
              <w:t>есто, условия и сроки (периоды)</w:t>
            </w:r>
            <w:r w:rsidRPr="00676BB1">
              <w:rPr>
                <w:b/>
                <w:sz w:val="22"/>
                <w:szCs w:val="22"/>
              </w:rPr>
              <w:t xml:space="preserve"> выполнения работы, оказания услуги</w:t>
            </w:r>
          </w:p>
        </w:tc>
        <w:tc>
          <w:tcPr>
            <w:tcW w:w="4850" w:type="dxa"/>
            <w:gridSpan w:val="2"/>
          </w:tcPr>
          <w:p w14:paraId="1192B001" w14:textId="4B005736" w:rsidR="00E75D4D" w:rsidRPr="00D95846" w:rsidRDefault="00E75D4D" w:rsidP="00E75D4D">
            <w:pPr>
              <w:tabs>
                <w:tab w:val="left" w:pos="6521"/>
              </w:tabs>
              <w:rPr>
                <w:sz w:val="22"/>
                <w:szCs w:val="22"/>
              </w:rPr>
            </w:pPr>
            <w:r w:rsidRPr="00654CC5">
              <w:rPr>
                <w:sz w:val="22"/>
                <w:szCs w:val="22"/>
                <w:u w:val="single"/>
              </w:rPr>
              <w:t>Начало выполнения работ</w:t>
            </w:r>
            <w:r>
              <w:rPr>
                <w:sz w:val="22"/>
                <w:szCs w:val="22"/>
              </w:rPr>
              <w:t xml:space="preserve"> – с </w:t>
            </w:r>
            <w:r w:rsidR="00DD160B">
              <w:rPr>
                <w:sz w:val="22"/>
                <w:szCs w:val="22"/>
              </w:rPr>
              <w:t>01.01.2026г</w:t>
            </w:r>
            <w:r>
              <w:rPr>
                <w:sz w:val="22"/>
                <w:szCs w:val="22"/>
              </w:rPr>
              <w:t>.</w:t>
            </w:r>
          </w:p>
          <w:p w14:paraId="4376C3D8" w14:textId="1A7510E0" w:rsidR="00E75D4D" w:rsidRDefault="00E75D4D" w:rsidP="00E75D4D">
            <w:pPr>
              <w:tabs>
                <w:tab w:val="left" w:pos="6521"/>
              </w:tabs>
              <w:rPr>
                <w:sz w:val="22"/>
                <w:szCs w:val="22"/>
              </w:rPr>
            </w:pPr>
            <w:r w:rsidRPr="00654CC5">
              <w:rPr>
                <w:sz w:val="22"/>
                <w:szCs w:val="22"/>
                <w:u w:val="single"/>
              </w:rPr>
              <w:t>Срок окончания работ</w:t>
            </w:r>
            <w:r w:rsidRPr="00D95846">
              <w:rPr>
                <w:sz w:val="22"/>
                <w:szCs w:val="22"/>
              </w:rPr>
              <w:t xml:space="preserve"> – по 3</w:t>
            </w:r>
            <w:r w:rsidR="00B37239">
              <w:rPr>
                <w:sz w:val="22"/>
                <w:szCs w:val="22"/>
              </w:rPr>
              <w:t>1</w:t>
            </w:r>
            <w:r w:rsidRPr="00D95846">
              <w:rPr>
                <w:sz w:val="22"/>
                <w:szCs w:val="22"/>
              </w:rPr>
              <w:t>.</w:t>
            </w:r>
            <w:r w:rsidR="00B002F0">
              <w:rPr>
                <w:sz w:val="22"/>
                <w:szCs w:val="22"/>
              </w:rPr>
              <w:t>1</w:t>
            </w:r>
            <w:r w:rsidR="00B37239">
              <w:rPr>
                <w:sz w:val="22"/>
                <w:szCs w:val="22"/>
              </w:rPr>
              <w:t>2</w:t>
            </w:r>
            <w:r w:rsidRPr="00D95846">
              <w:rPr>
                <w:sz w:val="22"/>
                <w:szCs w:val="22"/>
              </w:rPr>
              <w:t>.202</w:t>
            </w:r>
            <w:r w:rsidR="00DD160B">
              <w:rPr>
                <w:sz w:val="22"/>
                <w:szCs w:val="22"/>
              </w:rPr>
              <w:t>7</w:t>
            </w:r>
            <w:r w:rsidRPr="00D95846">
              <w:rPr>
                <w:sz w:val="22"/>
                <w:szCs w:val="22"/>
              </w:rPr>
              <w:t>г.</w:t>
            </w:r>
          </w:p>
          <w:p w14:paraId="3E441920" w14:textId="15E53251" w:rsidR="00E75D4D" w:rsidRPr="00D95846" w:rsidRDefault="00E75D4D" w:rsidP="00E75D4D">
            <w:pPr>
              <w:tabs>
                <w:tab w:val="left" w:pos="6521"/>
              </w:tabs>
              <w:rPr>
                <w:sz w:val="22"/>
                <w:szCs w:val="22"/>
              </w:rPr>
            </w:pPr>
          </w:p>
        </w:tc>
      </w:tr>
      <w:tr w:rsidR="00E75D4D" w14:paraId="00A261E4" w14:textId="77777777" w:rsidTr="00B37239">
        <w:trPr>
          <w:jc w:val="center"/>
        </w:trPr>
        <w:tc>
          <w:tcPr>
            <w:tcW w:w="650" w:type="dxa"/>
          </w:tcPr>
          <w:p w14:paraId="5D8B1494" w14:textId="77777777" w:rsidR="00E75D4D" w:rsidRPr="00676BB1" w:rsidRDefault="00E75D4D" w:rsidP="00E75D4D">
            <w:pPr>
              <w:jc w:val="center"/>
              <w:rPr>
                <w:b/>
                <w:sz w:val="22"/>
                <w:szCs w:val="22"/>
              </w:rPr>
            </w:pPr>
            <w:r>
              <w:rPr>
                <w:b/>
                <w:sz w:val="22"/>
                <w:szCs w:val="22"/>
              </w:rPr>
              <w:t>5</w:t>
            </w:r>
          </w:p>
        </w:tc>
        <w:tc>
          <w:tcPr>
            <w:tcW w:w="4678" w:type="dxa"/>
          </w:tcPr>
          <w:p w14:paraId="3BA14AB5" w14:textId="77777777" w:rsidR="00E75D4D" w:rsidRPr="00676BB1" w:rsidRDefault="00E75D4D" w:rsidP="00E75D4D">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850" w:type="dxa"/>
            <w:gridSpan w:val="2"/>
          </w:tcPr>
          <w:p w14:paraId="35BBCC89" w14:textId="77777777" w:rsidR="00E75D4D" w:rsidRPr="00FE1FF2" w:rsidRDefault="00E75D4D" w:rsidP="00E75D4D">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B37239">
        <w:trPr>
          <w:trHeight w:val="1826"/>
          <w:jc w:val="center"/>
        </w:trPr>
        <w:tc>
          <w:tcPr>
            <w:tcW w:w="650" w:type="dxa"/>
          </w:tcPr>
          <w:p w14:paraId="70920B31" w14:textId="77777777" w:rsidR="00E75D4D" w:rsidRPr="00676BB1" w:rsidRDefault="00E75D4D" w:rsidP="00E75D4D">
            <w:pPr>
              <w:contextualSpacing/>
              <w:jc w:val="center"/>
              <w:rPr>
                <w:b/>
                <w:sz w:val="22"/>
                <w:szCs w:val="22"/>
              </w:rPr>
            </w:pPr>
            <w:r>
              <w:rPr>
                <w:b/>
                <w:sz w:val="22"/>
                <w:szCs w:val="22"/>
              </w:rPr>
              <w:t>6</w:t>
            </w:r>
          </w:p>
        </w:tc>
        <w:tc>
          <w:tcPr>
            <w:tcW w:w="4678" w:type="dxa"/>
          </w:tcPr>
          <w:p w14:paraId="2DC44CD1" w14:textId="77777777" w:rsidR="00E75D4D" w:rsidRPr="00676BB1" w:rsidRDefault="00E75D4D" w:rsidP="00E75D4D">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850" w:type="dxa"/>
            <w:gridSpan w:val="2"/>
          </w:tcPr>
          <w:p w14:paraId="5EC3B03C" w14:textId="77777777" w:rsidR="00E75D4D" w:rsidRPr="00161367" w:rsidRDefault="00E75D4D" w:rsidP="00E75D4D">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101427" w:rsidRDefault="00E75D4D" w:rsidP="00E75D4D">
            <w:pPr>
              <w:jc w:val="both"/>
              <w:rPr>
                <w:sz w:val="22"/>
                <w:szCs w:val="22"/>
              </w:rPr>
            </w:pPr>
            <w:r w:rsidRPr="002154B3">
              <w:rPr>
                <w:sz w:val="22"/>
                <w:szCs w:val="22"/>
              </w:rPr>
              <w:t xml:space="preserve">Стоимость работ, выполняемых по договору, </w:t>
            </w:r>
            <w:proofErr w:type="gramStart"/>
            <w:r w:rsidRPr="002154B3">
              <w:rPr>
                <w:sz w:val="22"/>
                <w:szCs w:val="22"/>
              </w:rPr>
              <w:t>является  не</w:t>
            </w:r>
            <w:proofErr w:type="gramEnd"/>
            <w:r w:rsidRPr="002154B3">
              <w:rPr>
                <w:sz w:val="22"/>
                <w:szCs w:val="22"/>
              </w:rPr>
              <w:t xml:space="preserve"> твердой.</w:t>
            </w:r>
          </w:p>
        </w:tc>
      </w:tr>
      <w:tr w:rsidR="00E75D4D" w14:paraId="2DB15C86" w14:textId="77777777" w:rsidTr="00B37239">
        <w:trPr>
          <w:jc w:val="center"/>
        </w:trPr>
        <w:tc>
          <w:tcPr>
            <w:tcW w:w="650" w:type="dxa"/>
          </w:tcPr>
          <w:p w14:paraId="6F02E2C2" w14:textId="77777777" w:rsidR="00E75D4D" w:rsidRPr="00676BB1" w:rsidRDefault="00E75D4D" w:rsidP="00E75D4D">
            <w:pPr>
              <w:contextualSpacing/>
              <w:jc w:val="center"/>
              <w:rPr>
                <w:b/>
                <w:sz w:val="22"/>
                <w:szCs w:val="22"/>
              </w:rPr>
            </w:pPr>
            <w:r>
              <w:rPr>
                <w:b/>
                <w:sz w:val="22"/>
                <w:szCs w:val="22"/>
              </w:rPr>
              <w:t>7</w:t>
            </w:r>
          </w:p>
        </w:tc>
        <w:tc>
          <w:tcPr>
            <w:tcW w:w="4678" w:type="dxa"/>
          </w:tcPr>
          <w:p w14:paraId="5CC217D9" w14:textId="77777777" w:rsidR="00E75D4D" w:rsidRPr="00676BB1" w:rsidRDefault="00E75D4D" w:rsidP="00E75D4D">
            <w:pPr>
              <w:contextualSpacing/>
              <w:jc w:val="both"/>
              <w:rPr>
                <w:b/>
                <w:sz w:val="22"/>
                <w:szCs w:val="22"/>
              </w:rPr>
            </w:pPr>
            <w:r w:rsidRPr="00676BB1">
              <w:rPr>
                <w:b/>
                <w:sz w:val="22"/>
                <w:szCs w:val="22"/>
              </w:rPr>
              <w:t>Форма, сроки и порядок оплаты товара, работы, услуги</w:t>
            </w:r>
          </w:p>
        </w:tc>
        <w:tc>
          <w:tcPr>
            <w:tcW w:w="4850" w:type="dxa"/>
            <w:gridSpan w:val="2"/>
          </w:tcPr>
          <w:p w14:paraId="1D19C4EA" w14:textId="77777777" w:rsidR="00E75D4D" w:rsidRPr="00676BB1" w:rsidRDefault="00E75D4D" w:rsidP="00E75D4D">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E75D4D" w:rsidRPr="00676BB1" w:rsidRDefault="00E75D4D" w:rsidP="00E75D4D">
            <w:pPr>
              <w:autoSpaceDE w:val="0"/>
              <w:autoSpaceDN w:val="0"/>
              <w:adjustRightInd w:val="0"/>
              <w:rPr>
                <w:sz w:val="22"/>
                <w:szCs w:val="22"/>
              </w:rPr>
            </w:pPr>
          </w:p>
        </w:tc>
      </w:tr>
      <w:tr w:rsidR="00E75D4D" w14:paraId="2DEEFF64" w14:textId="77777777" w:rsidTr="00B37239">
        <w:trPr>
          <w:jc w:val="center"/>
        </w:trPr>
        <w:tc>
          <w:tcPr>
            <w:tcW w:w="650" w:type="dxa"/>
          </w:tcPr>
          <w:p w14:paraId="08373A61" w14:textId="77777777" w:rsidR="00E75D4D" w:rsidRPr="00676BB1" w:rsidRDefault="00E75D4D" w:rsidP="00E75D4D">
            <w:pPr>
              <w:contextualSpacing/>
              <w:jc w:val="center"/>
              <w:rPr>
                <w:b/>
                <w:sz w:val="22"/>
                <w:szCs w:val="22"/>
              </w:rPr>
            </w:pPr>
            <w:r>
              <w:rPr>
                <w:b/>
                <w:sz w:val="22"/>
                <w:szCs w:val="22"/>
              </w:rPr>
              <w:t>8</w:t>
            </w:r>
          </w:p>
        </w:tc>
        <w:tc>
          <w:tcPr>
            <w:tcW w:w="4678" w:type="dxa"/>
          </w:tcPr>
          <w:p w14:paraId="49C754F8" w14:textId="77777777" w:rsidR="00E75D4D" w:rsidRPr="00676BB1" w:rsidRDefault="00E75D4D" w:rsidP="00E75D4D">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850" w:type="dxa"/>
            <w:gridSpan w:val="2"/>
          </w:tcPr>
          <w:p w14:paraId="7F13995A" w14:textId="77777777" w:rsidR="00E75D4D" w:rsidRPr="00676BB1" w:rsidRDefault="00E75D4D" w:rsidP="00E75D4D">
            <w:pPr>
              <w:contextualSpacing/>
              <w:rPr>
                <w:sz w:val="22"/>
                <w:szCs w:val="22"/>
              </w:rPr>
            </w:pPr>
            <w:r w:rsidRPr="00676BB1">
              <w:rPr>
                <w:sz w:val="22"/>
                <w:szCs w:val="22"/>
              </w:rPr>
              <w:t>Российский рубль</w:t>
            </w:r>
          </w:p>
        </w:tc>
      </w:tr>
      <w:tr w:rsidR="00E75D4D" w:rsidRPr="00181ED0" w14:paraId="186F93E6" w14:textId="77777777" w:rsidTr="00B37239">
        <w:trPr>
          <w:jc w:val="center"/>
        </w:trPr>
        <w:tc>
          <w:tcPr>
            <w:tcW w:w="650" w:type="dxa"/>
          </w:tcPr>
          <w:p w14:paraId="44C8762C" w14:textId="77777777" w:rsidR="00E75D4D" w:rsidRPr="00676BB1" w:rsidRDefault="00E75D4D" w:rsidP="00E75D4D">
            <w:pPr>
              <w:contextualSpacing/>
              <w:jc w:val="center"/>
              <w:rPr>
                <w:b/>
                <w:sz w:val="22"/>
                <w:szCs w:val="22"/>
              </w:rPr>
            </w:pPr>
            <w:r>
              <w:rPr>
                <w:b/>
                <w:sz w:val="22"/>
                <w:szCs w:val="22"/>
              </w:rPr>
              <w:t>9</w:t>
            </w:r>
          </w:p>
        </w:tc>
        <w:tc>
          <w:tcPr>
            <w:tcW w:w="4678" w:type="dxa"/>
          </w:tcPr>
          <w:p w14:paraId="596A3D77" w14:textId="77777777" w:rsidR="00E75D4D" w:rsidRPr="00676BB1" w:rsidRDefault="00E75D4D" w:rsidP="00E75D4D">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850" w:type="dxa"/>
            <w:gridSpan w:val="2"/>
          </w:tcPr>
          <w:p w14:paraId="5BC4E302" w14:textId="77777777" w:rsidR="00E75D4D" w:rsidRPr="00181ED0" w:rsidRDefault="00E75D4D" w:rsidP="00E75D4D">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E75D4D" w:rsidRPr="00181ED0" w:rsidRDefault="00E75D4D" w:rsidP="00E75D4D">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E75D4D" w:rsidRPr="007A2C6B" w:rsidRDefault="00E75D4D" w:rsidP="00E75D4D">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E75D4D" w:rsidRPr="002935E2" w:rsidRDefault="00E75D4D" w:rsidP="00E75D4D">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E75D4D" w:rsidRPr="007A2C6B" w:rsidRDefault="00E75D4D" w:rsidP="00E75D4D">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E75D4D" w:rsidRPr="007A2C6B" w:rsidRDefault="00E75D4D" w:rsidP="009C2C5C">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свидетельство о постановке на учет ЮЛ в налоговом органе (надлежаще заверенная копия);</w:t>
            </w:r>
          </w:p>
          <w:p w14:paraId="292722E0"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lastRenderedPageBreak/>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181ED0" w:rsidRDefault="00E75D4D" w:rsidP="009C2C5C">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w:t>
            </w:r>
            <w:r w:rsidRPr="00181ED0">
              <w:rPr>
                <w:sz w:val="22"/>
                <w:szCs w:val="22"/>
              </w:rPr>
              <w:lastRenderedPageBreak/>
              <w:t>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E75D4D" w:rsidRDefault="00E75D4D" w:rsidP="009C2C5C">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E75D4D" w:rsidRPr="00181ED0" w:rsidRDefault="00E75D4D" w:rsidP="00E75D4D">
            <w:pPr>
              <w:pStyle w:val="af"/>
              <w:jc w:val="both"/>
              <w:rPr>
                <w:szCs w:val="22"/>
              </w:rPr>
            </w:pPr>
            <w:r w:rsidRPr="009E26FD">
              <w:rPr>
                <w:szCs w:val="22"/>
              </w:rPr>
              <w:t>а) в том числе квалификация трудоустроенного персонала;</w:t>
            </w:r>
          </w:p>
          <w:p w14:paraId="5B8B4197" w14:textId="77777777" w:rsidR="00E75D4D" w:rsidRPr="00181ED0" w:rsidRDefault="00E75D4D" w:rsidP="009C2C5C">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9E26FD" w:rsidRDefault="00E75D4D" w:rsidP="009C2C5C">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E75D4D" w:rsidRPr="00181ED0" w:rsidRDefault="00E75D4D" w:rsidP="00E75D4D">
            <w:pPr>
              <w:tabs>
                <w:tab w:val="left" w:pos="486"/>
              </w:tabs>
              <w:ind w:left="720"/>
              <w:contextualSpacing/>
              <w:jc w:val="both"/>
              <w:rPr>
                <w:sz w:val="22"/>
                <w:szCs w:val="22"/>
              </w:rPr>
            </w:pPr>
            <w:r w:rsidRPr="009E26FD">
              <w:rPr>
                <w:sz w:val="22"/>
                <w:szCs w:val="22"/>
              </w:rPr>
              <w:t xml:space="preserve">а) наличие </w:t>
            </w:r>
            <w:proofErr w:type="spellStart"/>
            <w:proofErr w:type="gramStart"/>
            <w:r w:rsidRPr="009E26FD">
              <w:rPr>
                <w:sz w:val="22"/>
                <w:szCs w:val="22"/>
              </w:rPr>
              <w:t>спец.техники</w:t>
            </w:r>
            <w:proofErr w:type="spellEnd"/>
            <w:proofErr w:type="gramEnd"/>
            <w:r w:rsidRPr="009E26FD">
              <w:rPr>
                <w:sz w:val="22"/>
                <w:szCs w:val="22"/>
              </w:rPr>
              <w:t xml:space="preserve"> для выполнения работ;</w:t>
            </w:r>
          </w:p>
          <w:p w14:paraId="68F87F27"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E75D4D" w:rsidRPr="00181ED0" w:rsidRDefault="00E75D4D" w:rsidP="009C2C5C">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E75D4D" w:rsidRPr="00181ED0" w:rsidRDefault="00E75D4D" w:rsidP="009C2C5C">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E75D4D" w:rsidRPr="00181ED0" w:rsidRDefault="00E75D4D" w:rsidP="009C2C5C">
            <w:pPr>
              <w:pStyle w:val="af"/>
              <w:numPr>
                <w:ilvl w:val="0"/>
                <w:numId w:val="36"/>
              </w:numPr>
              <w:jc w:val="both"/>
              <w:rPr>
                <w:sz w:val="22"/>
                <w:szCs w:val="22"/>
              </w:rPr>
            </w:pPr>
            <w:r w:rsidRPr="00181ED0">
              <w:rPr>
                <w:sz w:val="22"/>
                <w:szCs w:val="22"/>
              </w:rPr>
              <w:t>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 xml:space="preserve">в случае если участник закупки относится к </w:t>
            </w:r>
            <w:r w:rsidRPr="00181ED0">
              <w:rPr>
                <w:b/>
                <w:sz w:val="22"/>
                <w:szCs w:val="22"/>
              </w:rPr>
              <w:lastRenderedPageBreak/>
              <w:t>субъектам малого и среднего предпринимательства)</w:t>
            </w:r>
            <w:r w:rsidRPr="00181ED0">
              <w:rPr>
                <w:sz w:val="22"/>
                <w:szCs w:val="22"/>
              </w:rPr>
              <w:t>;</w:t>
            </w:r>
          </w:p>
          <w:p w14:paraId="154A31C1" w14:textId="77777777" w:rsidR="00E75D4D" w:rsidRDefault="00E75D4D" w:rsidP="009C2C5C">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107541" w:rsidRDefault="00E75D4D" w:rsidP="009C2C5C">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E75D4D" w:rsidRPr="00107541" w:rsidRDefault="00E75D4D" w:rsidP="00E75D4D">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E75D4D" w:rsidRPr="00107541" w:rsidRDefault="00E75D4D" w:rsidP="00E75D4D">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E75D4D" w:rsidRPr="00107541" w:rsidRDefault="00E75D4D" w:rsidP="00E75D4D">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E75D4D" w:rsidRDefault="00E75D4D" w:rsidP="00E75D4D">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E75D4D" w:rsidRPr="00181ED0" w:rsidRDefault="00E75D4D" w:rsidP="00E75D4D">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E75D4D" w:rsidRPr="00181ED0" w14:paraId="1AB18C7B" w14:textId="77777777" w:rsidTr="00B37239">
        <w:trPr>
          <w:jc w:val="center"/>
        </w:trPr>
        <w:tc>
          <w:tcPr>
            <w:tcW w:w="650" w:type="dxa"/>
          </w:tcPr>
          <w:p w14:paraId="0B898E70" w14:textId="77777777" w:rsidR="00E75D4D" w:rsidRPr="00676BB1" w:rsidRDefault="00E75D4D" w:rsidP="00E75D4D">
            <w:pPr>
              <w:contextualSpacing/>
              <w:jc w:val="center"/>
              <w:rPr>
                <w:b/>
                <w:sz w:val="22"/>
                <w:szCs w:val="22"/>
              </w:rPr>
            </w:pPr>
            <w:r w:rsidRPr="00676BB1">
              <w:rPr>
                <w:b/>
                <w:sz w:val="22"/>
                <w:szCs w:val="22"/>
              </w:rPr>
              <w:lastRenderedPageBreak/>
              <w:t>1</w:t>
            </w:r>
            <w:r>
              <w:rPr>
                <w:b/>
                <w:sz w:val="22"/>
                <w:szCs w:val="22"/>
              </w:rPr>
              <w:t>0</w:t>
            </w:r>
          </w:p>
        </w:tc>
        <w:tc>
          <w:tcPr>
            <w:tcW w:w="4678" w:type="dxa"/>
          </w:tcPr>
          <w:p w14:paraId="372A14C9" w14:textId="77777777" w:rsidR="00E75D4D" w:rsidRPr="00676BB1" w:rsidRDefault="00E75D4D" w:rsidP="00E75D4D">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850" w:type="dxa"/>
            <w:gridSpan w:val="2"/>
          </w:tcPr>
          <w:p w14:paraId="646C4267" w14:textId="77777777" w:rsidR="00E75D4D" w:rsidRPr="00181ED0" w:rsidRDefault="00E75D4D" w:rsidP="00E75D4D">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181ED0">
              <w:rPr>
                <w:sz w:val="23"/>
                <w:szCs w:val="23"/>
              </w:rPr>
              <w:t>Госкомархитектуры</w:t>
            </w:r>
            <w:proofErr w:type="spellEnd"/>
            <w:r w:rsidRPr="00181ED0">
              <w:rPr>
                <w:sz w:val="23"/>
                <w:szCs w:val="23"/>
              </w:rPr>
              <w:t xml:space="preserve"> РФ при Госстрое СССР от 23.11.1988 года № 312);</w:t>
            </w:r>
          </w:p>
          <w:p w14:paraId="49397AE7"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 xml:space="preserve">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w:t>
            </w:r>
            <w:r w:rsidRPr="00181ED0">
              <w:rPr>
                <w:sz w:val="23"/>
                <w:szCs w:val="23"/>
                <w:lang w:eastAsia="zh-CN"/>
              </w:rPr>
              <w:lastRenderedPageBreak/>
              <w:t>превышающими установленную продолжительность»;</w:t>
            </w:r>
          </w:p>
          <w:p w14:paraId="40CFF7C5"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181ED0" w:rsidRDefault="00E75D4D" w:rsidP="00E75D4D">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181ED0" w:rsidRDefault="00E75D4D" w:rsidP="00E75D4D">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B37239">
        <w:trPr>
          <w:jc w:val="center"/>
        </w:trPr>
        <w:tc>
          <w:tcPr>
            <w:tcW w:w="650" w:type="dxa"/>
          </w:tcPr>
          <w:p w14:paraId="28671BFC" w14:textId="77777777" w:rsidR="00E75D4D" w:rsidRPr="00676BB1" w:rsidRDefault="00E75D4D" w:rsidP="00E75D4D">
            <w:pPr>
              <w:contextualSpacing/>
              <w:jc w:val="center"/>
              <w:rPr>
                <w:b/>
                <w:sz w:val="22"/>
                <w:szCs w:val="22"/>
              </w:rPr>
            </w:pPr>
            <w:r w:rsidRPr="00676BB1">
              <w:rPr>
                <w:b/>
                <w:sz w:val="22"/>
                <w:szCs w:val="22"/>
              </w:rPr>
              <w:lastRenderedPageBreak/>
              <w:t>1</w:t>
            </w:r>
            <w:r>
              <w:rPr>
                <w:b/>
                <w:sz w:val="22"/>
                <w:szCs w:val="22"/>
              </w:rPr>
              <w:t>1</w:t>
            </w:r>
          </w:p>
        </w:tc>
        <w:tc>
          <w:tcPr>
            <w:tcW w:w="4678" w:type="dxa"/>
          </w:tcPr>
          <w:p w14:paraId="16A94919" w14:textId="77777777" w:rsidR="00E75D4D" w:rsidRPr="00676BB1" w:rsidRDefault="00E75D4D" w:rsidP="00E75D4D">
            <w:pPr>
              <w:contextualSpacing/>
              <w:jc w:val="both"/>
              <w:rPr>
                <w:b/>
                <w:sz w:val="22"/>
                <w:szCs w:val="22"/>
              </w:rPr>
            </w:pPr>
            <w:r w:rsidRPr="00676BB1">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676BB1" w:rsidRDefault="00E75D4D" w:rsidP="00E75D4D">
            <w:pPr>
              <w:contextualSpacing/>
              <w:jc w:val="both"/>
              <w:rPr>
                <w:b/>
                <w:bCs/>
                <w:sz w:val="22"/>
                <w:szCs w:val="22"/>
              </w:rPr>
            </w:pPr>
          </w:p>
        </w:tc>
        <w:tc>
          <w:tcPr>
            <w:tcW w:w="4850" w:type="dxa"/>
            <w:gridSpan w:val="2"/>
          </w:tcPr>
          <w:p w14:paraId="1F2FEB1B" w14:textId="77777777" w:rsidR="00E75D4D" w:rsidRPr="00181ED0" w:rsidRDefault="00E75D4D" w:rsidP="00E75D4D">
            <w:pPr>
              <w:contextualSpacing/>
              <w:rPr>
                <w:sz w:val="22"/>
                <w:szCs w:val="22"/>
              </w:rPr>
            </w:pPr>
            <w:r w:rsidRPr="00181ED0">
              <w:rPr>
                <w:sz w:val="22"/>
                <w:szCs w:val="22"/>
              </w:rPr>
              <w:t>Не установлены.</w:t>
            </w:r>
          </w:p>
        </w:tc>
      </w:tr>
      <w:tr w:rsidR="00E75D4D" w:rsidRPr="00181ED0" w14:paraId="19C9C4D7" w14:textId="77777777" w:rsidTr="00B37239">
        <w:trPr>
          <w:trHeight w:val="350"/>
          <w:jc w:val="center"/>
        </w:trPr>
        <w:tc>
          <w:tcPr>
            <w:tcW w:w="650" w:type="dxa"/>
          </w:tcPr>
          <w:p w14:paraId="1F3B2178" w14:textId="77777777" w:rsidR="00E75D4D" w:rsidRPr="00676BB1" w:rsidRDefault="00E75D4D" w:rsidP="00E75D4D">
            <w:pPr>
              <w:contextualSpacing/>
              <w:jc w:val="center"/>
              <w:rPr>
                <w:b/>
                <w:sz w:val="22"/>
                <w:szCs w:val="22"/>
              </w:rPr>
            </w:pPr>
            <w:r w:rsidRPr="00676BB1">
              <w:rPr>
                <w:b/>
                <w:sz w:val="22"/>
                <w:szCs w:val="22"/>
              </w:rPr>
              <w:t>1</w:t>
            </w:r>
            <w:r>
              <w:rPr>
                <w:b/>
                <w:sz w:val="22"/>
                <w:szCs w:val="22"/>
              </w:rPr>
              <w:t>2</w:t>
            </w:r>
          </w:p>
        </w:tc>
        <w:tc>
          <w:tcPr>
            <w:tcW w:w="4678" w:type="dxa"/>
          </w:tcPr>
          <w:p w14:paraId="3A7FBB81" w14:textId="77777777" w:rsidR="00E75D4D" w:rsidRPr="00676BB1" w:rsidRDefault="00E75D4D" w:rsidP="00E75D4D">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850" w:type="dxa"/>
            <w:gridSpan w:val="2"/>
          </w:tcPr>
          <w:p w14:paraId="0E2FA769" w14:textId="77777777" w:rsidR="00E75D4D" w:rsidRPr="00181ED0" w:rsidRDefault="00E75D4D" w:rsidP="00E75D4D">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181ED0" w:rsidRDefault="00E75D4D" w:rsidP="00E75D4D">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E75D4D" w:rsidRPr="00181ED0" w:rsidRDefault="00E75D4D" w:rsidP="00E75D4D">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E75D4D" w:rsidRPr="00181ED0" w:rsidRDefault="00E75D4D" w:rsidP="00E75D4D">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E75D4D" w:rsidRPr="009E26FD" w:rsidRDefault="00E75D4D" w:rsidP="00E75D4D">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E75D4D" w:rsidRPr="00181ED0" w14:paraId="32CA8277" w14:textId="77777777" w:rsidTr="00B37239">
        <w:trPr>
          <w:trHeight w:val="280"/>
          <w:jc w:val="center"/>
        </w:trPr>
        <w:tc>
          <w:tcPr>
            <w:tcW w:w="650" w:type="dxa"/>
          </w:tcPr>
          <w:p w14:paraId="6C911936" w14:textId="77777777" w:rsidR="00E75D4D" w:rsidRPr="00676BB1" w:rsidRDefault="00E75D4D" w:rsidP="00E75D4D">
            <w:pPr>
              <w:contextualSpacing/>
              <w:jc w:val="center"/>
              <w:rPr>
                <w:b/>
                <w:sz w:val="22"/>
                <w:szCs w:val="22"/>
              </w:rPr>
            </w:pPr>
            <w:r w:rsidRPr="00676BB1">
              <w:rPr>
                <w:b/>
                <w:sz w:val="22"/>
                <w:szCs w:val="22"/>
              </w:rPr>
              <w:t>1</w:t>
            </w:r>
            <w:r>
              <w:rPr>
                <w:b/>
                <w:sz w:val="22"/>
                <w:szCs w:val="22"/>
              </w:rPr>
              <w:t>3</w:t>
            </w:r>
          </w:p>
        </w:tc>
        <w:tc>
          <w:tcPr>
            <w:tcW w:w="4678" w:type="dxa"/>
          </w:tcPr>
          <w:p w14:paraId="158113CC" w14:textId="77777777" w:rsidR="00E75D4D" w:rsidRPr="00DD5BB7" w:rsidRDefault="00E75D4D" w:rsidP="00E75D4D">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850" w:type="dxa"/>
            <w:gridSpan w:val="2"/>
          </w:tcPr>
          <w:p w14:paraId="13E1313C" w14:textId="77777777" w:rsidR="00E75D4D" w:rsidRPr="00181ED0" w:rsidRDefault="00E75D4D" w:rsidP="00E75D4D">
            <w:pPr>
              <w:contextualSpacing/>
              <w:jc w:val="both"/>
              <w:rPr>
                <w:sz w:val="22"/>
                <w:szCs w:val="22"/>
              </w:rPr>
            </w:pPr>
            <w:r w:rsidRPr="00181ED0">
              <w:rPr>
                <w:sz w:val="22"/>
                <w:szCs w:val="22"/>
              </w:rPr>
              <w:t>Дата начала приема заявок на участие в запросе предложений:</w:t>
            </w:r>
          </w:p>
          <w:p w14:paraId="412A8025" w14:textId="0E5D9C1B" w:rsidR="00E75D4D" w:rsidRPr="00181ED0" w:rsidRDefault="00E75D4D" w:rsidP="00E75D4D">
            <w:pPr>
              <w:contextualSpacing/>
              <w:jc w:val="both"/>
              <w:rPr>
                <w:rStyle w:val="2d"/>
                <w:color w:val="auto"/>
              </w:rPr>
            </w:pPr>
            <w:r w:rsidRPr="00D36C66">
              <w:rPr>
                <w:b/>
                <w:bCs/>
                <w:iCs/>
                <w:sz w:val="22"/>
                <w:szCs w:val="22"/>
              </w:rPr>
              <w:lastRenderedPageBreak/>
              <w:t>«</w:t>
            </w:r>
            <w:r w:rsidR="00A00DA0">
              <w:rPr>
                <w:b/>
                <w:bCs/>
                <w:iCs/>
                <w:sz w:val="22"/>
                <w:szCs w:val="22"/>
              </w:rPr>
              <w:t>0</w:t>
            </w:r>
            <w:r w:rsidR="00E50405">
              <w:rPr>
                <w:b/>
                <w:bCs/>
                <w:iCs/>
                <w:sz w:val="22"/>
                <w:szCs w:val="22"/>
              </w:rPr>
              <w:t>8</w:t>
            </w:r>
            <w:r w:rsidRPr="00D36C66">
              <w:rPr>
                <w:b/>
                <w:bCs/>
                <w:iCs/>
                <w:sz w:val="22"/>
                <w:szCs w:val="22"/>
              </w:rPr>
              <w:t>»</w:t>
            </w:r>
            <w:r w:rsidR="00F27563">
              <w:rPr>
                <w:b/>
                <w:bCs/>
                <w:iCs/>
                <w:sz w:val="22"/>
                <w:szCs w:val="22"/>
              </w:rPr>
              <w:t xml:space="preserve"> </w:t>
            </w:r>
            <w:r w:rsidR="00A00DA0">
              <w:rPr>
                <w:b/>
                <w:bCs/>
                <w:iCs/>
                <w:sz w:val="22"/>
                <w:szCs w:val="22"/>
              </w:rPr>
              <w:t>декабря</w:t>
            </w:r>
            <w:r w:rsidRPr="00D36C66">
              <w:rPr>
                <w:b/>
                <w:bCs/>
                <w:iCs/>
                <w:sz w:val="22"/>
                <w:szCs w:val="22"/>
              </w:rPr>
              <w:t xml:space="preserve"> 202</w:t>
            </w:r>
            <w:r>
              <w:rPr>
                <w:b/>
                <w:bCs/>
                <w:iCs/>
                <w:sz w:val="22"/>
                <w:szCs w:val="22"/>
              </w:rPr>
              <w:t>5</w:t>
            </w:r>
            <w:r w:rsidRPr="00D36C66">
              <w:rPr>
                <w:b/>
                <w:bCs/>
                <w:iCs/>
                <w:sz w:val="22"/>
                <w:szCs w:val="22"/>
              </w:rPr>
              <w:t xml:space="preserve"> г. </w:t>
            </w:r>
            <w:r w:rsidRPr="00D36C66">
              <w:rPr>
                <w:rStyle w:val="2d"/>
                <w:b/>
                <w:color w:val="auto"/>
              </w:rPr>
              <w:t xml:space="preserve">в </w:t>
            </w:r>
            <w:r w:rsidR="001F5A28">
              <w:rPr>
                <w:rStyle w:val="2d"/>
                <w:b/>
                <w:color w:val="auto"/>
              </w:rPr>
              <w:t>1</w:t>
            </w:r>
            <w:r w:rsidR="002E238C">
              <w:rPr>
                <w:rStyle w:val="2d"/>
                <w:b/>
                <w:color w:val="auto"/>
              </w:rPr>
              <w:t>2</w:t>
            </w:r>
            <w:r w:rsidRPr="00D36C66">
              <w:rPr>
                <w:rStyle w:val="2d"/>
                <w:b/>
                <w:color w:val="auto"/>
              </w:rPr>
              <w:t>:00 ч.</w:t>
            </w:r>
            <w:r w:rsidRPr="00181ED0">
              <w:rPr>
                <w:rStyle w:val="2d"/>
                <w:color w:val="auto"/>
              </w:rPr>
              <w:t xml:space="preserve"> по местному времени.</w:t>
            </w:r>
          </w:p>
          <w:p w14:paraId="1682F1DF" w14:textId="77777777" w:rsidR="00E75D4D" w:rsidRPr="00181ED0" w:rsidRDefault="00E75D4D" w:rsidP="00E75D4D">
            <w:pPr>
              <w:contextualSpacing/>
              <w:jc w:val="both"/>
              <w:rPr>
                <w:color w:val="FF0000"/>
                <w:sz w:val="22"/>
                <w:szCs w:val="22"/>
              </w:rPr>
            </w:pPr>
          </w:p>
          <w:p w14:paraId="3885B71A" w14:textId="77777777" w:rsidR="00E75D4D" w:rsidRPr="00181ED0" w:rsidRDefault="00E75D4D" w:rsidP="00E75D4D">
            <w:pPr>
              <w:contextualSpacing/>
              <w:jc w:val="both"/>
              <w:rPr>
                <w:sz w:val="22"/>
                <w:szCs w:val="22"/>
              </w:rPr>
            </w:pPr>
            <w:r w:rsidRPr="00181ED0">
              <w:rPr>
                <w:sz w:val="22"/>
                <w:szCs w:val="22"/>
              </w:rPr>
              <w:t>Дата окончания приема заявок на участие в запросе предложений:</w:t>
            </w:r>
          </w:p>
          <w:p w14:paraId="7CCE3808" w14:textId="54D14371" w:rsidR="00E75D4D" w:rsidRPr="00181ED0" w:rsidRDefault="00E75D4D" w:rsidP="00E75D4D">
            <w:pPr>
              <w:contextualSpacing/>
              <w:jc w:val="both"/>
              <w:rPr>
                <w:rStyle w:val="2d"/>
                <w:color w:val="auto"/>
              </w:rPr>
            </w:pPr>
            <w:r w:rsidRPr="008F355C">
              <w:rPr>
                <w:b/>
                <w:bCs/>
                <w:iCs/>
                <w:sz w:val="22"/>
                <w:szCs w:val="22"/>
              </w:rPr>
              <w:t>«</w:t>
            </w:r>
            <w:r w:rsidR="002E238C">
              <w:rPr>
                <w:b/>
                <w:bCs/>
                <w:iCs/>
                <w:sz w:val="22"/>
                <w:szCs w:val="22"/>
              </w:rPr>
              <w:t>1</w:t>
            </w:r>
            <w:r w:rsidR="00E50405">
              <w:rPr>
                <w:b/>
                <w:bCs/>
                <w:iCs/>
                <w:sz w:val="22"/>
                <w:szCs w:val="22"/>
              </w:rPr>
              <w:t>6</w:t>
            </w:r>
            <w:r w:rsidRPr="008F355C">
              <w:rPr>
                <w:b/>
                <w:bCs/>
                <w:iCs/>
                <w:sz w:val="22"/>
                <w:szCs w:val="22"/>
              </w:rPr>
              <w:t>»</w:t>
            </w:r>
            <w:r>
              <w:rPr>
                <w:b/>
                <w:bCs/>
                <w:iCs/>
                <w:sz w:val="22"/>
                <w:szCs w:val="22"/>
              </w:rPr>
              <w:t xml:space="preserve"> </w:t>
            </w:r>
            <w:r w:rsidR="00A80565">
              <w:rPr>
                <w:b/>
                <w:bCs/>
                <w:iCs/>
                <w:sz w:val="22"/>
                <w:szCs w:val="22"/>
              </w:rPr>
              <w:t>дека</w:t>
            </w:r>
            <w:r w:rsidR="00476167">
              <w:rPr>
                <w:b/>
                <w:bCs/>
                <w:iCs/>
                <w:sz w:val="22"/>
                <w:szCs w:val="22"/>
              </w:rPr>
              <w:t>бря</w:t>
            </w:r>
            <w:r w:rsidRPr="008F355C">
              <w:rPr>
                <w:b/>
                <w:bCs/>
                <w:iCs/>
                <w:sz w:val="22"/>
                <w:szCs w:val="22"/>
              </w:rPr>
              <w:t xml:space="preserve"> 202</w:t>
            </w:r>
            <w:r>
              <w:rPr>
                <w:b/>
                <w:bCs/>
                <w:iCs/>
                <w:sz w:val="22"/>
                <w:szCs w:val="22"/>
              </w:rPr>
              <w:t>5</w:t>
            </w:r>
            <w:r w:rsidRPr="008F355C">
              <w:rPr>
                <w:b/>
                <w:bCs/>
                <w:iCs/>
                <w:sz w:val="22"/>
                <w:szCs w:val="22"/>
              </w:rPr>
              <w:t xml:space="preserve"> г.</w:t>
            </w:r>
            <w:r w:rsidRPr="008F355C">
              <w:rPr>
                <w:b/>
                <w:sz w:val="22"/>
                <w:szCs w:val="22"/>
              </w:rPr>
              <w:t xml:space="preserve"> </w:t>
            </w:r>
            <w:r>
              <w:rPr>
                <w:rStyle w:val="2d"/>
                <w:b/>
                <w:color w:val="auto"/>
              </w:rPr>
              <w:t>в 1</w:t>
            </w:r>
            <w:r w:rsidR="00E50405">
              <w:rPr>
                <w:rStyle w:val="2d"/>
                <w:b/>
                <w:color w:val="auto"/>
              </w:rPr>
              <w:t>3</w:t>
            </w:r>
            <w:r w:rsidRPr="008F355C">
              <w:rPr>
                <w:rStyle w:val="2d"/>
                <w:b/>
                <w:color w:val="auto"/>
              </w:rPr>
              <w:t>:00 ч.</w:t>
            </w:r>
            <w:r w:rsidRPr="00256481">
              <w:rPr>
                <w:rStyle w:val="2d"/>
                <w:color w:val="auto"/>
              </w:rPr>
              <w:t xml:space="preserve"> по местному времени.</w:t>
            </w:r>
          </w:p>
          <w:p w14:paraId="0E489813" w14:textId="77777777" w:rsidR="00E75D4D" w:rsidRPr="00181ED0" w:rsidRDefault="00E75D4D" w:rsidP="00E75D4D">
            <w:pPr>
              <w:contextualSpacing/>
              <w:jc w:val="both"/>
              <w:rPr>
                <w:sz w:val="22"/>
                <w:szCs w:val="22"/>
              </w:rPr>
            </w:pPr>
          </w:p>
          <w:p w14:paraId="11FECC79" w14:textId="77777777" w:rsidR="00E75D4D" w:rsidRPr="00181ED0" w:rsidRDefault="00E75D4D" w:rsidP="00E75D4D">
            <w:pPr>
              <w:contextualSpacing/>
              <w:jc w:val="both"/>
              <w:rPr>
                <w:b/>
                <w:color w:val="0000FF"/>
                <w:sz w:val="22"/>
                <w:szCs w:val="22"/>
              </w:rPr>
            </w:pPr>
            <w:r w:rsidRPr="00181ED0">
              <w:rPr>
                <w:sz w:val="22"/>
                <w:szCs w:val="22"/>
                <w:lang w:bidi="ru-RU"/>
              </w:rPr>
              <w:t xml:space="preserve">Место подачи заявок на участие в </w:t>
            </w:r>
            <w:r w:rsidRPr="00181ED0">
              <w:rPr>
                <w:sz w:val="22"/>
                <w:szCs w:val="22"/>
              </w:rPr>
              <w:t xml:space="preserve">запросе </w:t>
            </w:r>
            <w:r w:rsidRPr="00004DB0">
              <w:rPr>
                <w:sz w:val="22"/>
                <w:szCs w:val="22"/>
              </w:rPr>
              <w:t>предложений:</w:t>
            </w:r>
            <w:r w:rsidRPr="00181ED0">
              <w:rPr>
                <w:b/>
                <w:color w:val="0000FF"/>
                <w:sz w:val="22"/>
                <w:szCs w:val="22"/>
              </w:rPr>
              <w:t xml:space="preserve"> </w:t>
            </w:r>
          </w:p>
          <w:p w14:paraId="76F700F1" w14:textId="628DAF6E" w:rsidR="00E75D4D" w:rsidRPr="00D75B20" w:rsidRDefault="00E75D4D" w:rsidP="00E75D4D">
            <w:pPr>
              <w:jc w:val="both"/>
              <w:rPr>
                <w:rStyle w:val="2d"/>
                <w:color w:val="auto"/>
                <w:lang w:bidi="ar-SA"/>
              </w:rPr>
            </w:pPr>
            <w:r w:rsidRPr="00004DB0">
              <w:rPr>
                <w:b/>
                <w:sz w:val="22"/>
                <w:szCs w:val="22"/>
              </w:rPr>
              <w:t xml:space="preserve">На сайте «Торговый Дом </w:t>
            </w:r>
            <w:r>
              <w:rPr>
                <w:b/>
                <w:sz w:val="22"/>
                <w:szCs w:val="22"/>
              </w:rPr>
              <w:t>ЭН+</w:t>
            </w:r>
            <w:r w:rsidRPr="00004DB0">
              <w:rPr>
                <w:b/>
                <w:sz w:val="22"/>
                <w:szCs w:val="22"/>
              </w:rPr>
              <w:t xml:space="preserve">» </w:t>
            </w:r>
            <w:bookmarkStart w:id="15" w:name="_Hlk199749653"/>
            <w:r w:rsidRPr="00D75B20">
              <w:rPr>
                <w:sz w:val="24"/>
                <w:szCs w:val="24"/>
              </w:rPr>
              <w:fldChar w:fldCharType="begin"/>
            </w:r>
            <w:r w:rsidRPr="00D75B20">
              <w:rPr>
                <w:sz w:val="24"/>
                <w:szCs w:val="24"/>
              </w:rPr>
              <w:instrText xml:space="preserve"> HYPERLINK "https://td.enplus.ru/ru/" </w:instrText>
            </w:r>
            <w:r w:rsidRPr="00D75B20">
              <w:rPr>
                <w:sz w:val="24"/>
                <w:szCs w:val="24"/>
              </w:rPr>
              <w:fldChar w:fldCharType="separate"/>
            </w:r>
            <w:r w:rsidRPr="00D75B20">
              <w:rPr>
                <w:rStyle w:val="ad"/>
                <w:sz w:val="24"/>
                <w:szCs w:val="24"/>
              </w:rPr>
              <w:t>https://td.enplus.ru/ru/</w:t>
            </w:r>
            <w:r w:rsidRPr="00D75B20">
              <w:rPr>
                <w:sz w:val="24"/>
                <w:szCs w:val="24"/>
              </w:rPr>
              <w:fldChar w:fldCharType="end"/>
            </w:r>
            <w:bookmarkEnd w:id="15"/>
            <w:r>
              <w:rPr>
                <w:sz w:val="22"/>
                <w:szCs w:val="22"/>
              </w:rPr>
              <w:t xml:space="preserve"> </w:t>
            </w:r>
            <w:r w:rsidRPr="00013A29">
              <w:rPr>
                <w:rStyle w:val="2d"/>
                <w:b/>
                <w:color w:val="auto"/>
                <w:lang w:bidi="ar-SA"/>
              </w:rPr>
              <w:t xml:space="preserve">и </w:t>
            </w:r>
            <w:r w:rsidR="0085578B">
              <w:rPr>
                <w:rStyle w:val="2d"/>
                <w:b/>
                <w:color w:val="auto"/>
                <w:lang w:bidi="ar-SA"/>
              </w:rPr>
              <w:t>на бумажном носителе</w:t>
            </w:r>
            <w:r w:rsidRPr="00013A29">
              <w:rPr>
                <w:rStyle w:val="2d"/>
                <w:b/>
                <w:color w:val="auto"/>
                <w:lang w:bidi="ar-SA"/>
              </w:rPr>
              <w:t xml:space="preserve"> в 210 </w:t>
            </w:r>
            <w:proofErr w:type="spellStart"/>
            <w:r w:rsidRPr="00013A29">
              <w:rPr>
                <w:rStyle w:val="2d"/>
                <w:b/>
                <w:color w:val="auto"/>
                <w:lang w:bidi="ar-SA"/>
              </w:rPr>
              <w:t>каб</w:t>
            </w:r>
            <w:proofErr w:type="spellEnd"/>
            <w:r w:rsidRPr="00013A29">
              <w:rPr>
                <w:rStyle w:val="2d"/>
                <w:b/>
                <w:color w:val="auto"/>
                <w:lang w:bidi="ar-SA"/>
              </w:rPr>
              <w:t>. ООО «УИ ЖКХ-2008»</w:t>
            </w:r>
          </w:p>
          <w:p w14:paraId="7CEC0639" w14:textId="77777777" w:rsidR="00E75D4D" w:rsidRPr="00181ED0" w:rsidRDefault="00E75D4D" w:rsidP="00E75D4D">
            <w:pPr>
              <w:jc w:val="both"/>
              <w:rPr>
                <w:sz w:val="22"/>
                <w:szCs w:val="22"/>
              </w:rPr>
            </w:pPr>
            <w:r w:rsidRPr="00181ED0">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181ED0" w:rsidRDefault="00E75D4D" w:rsidP="00E75D4D">
            <w:pPr>
              <w:contextualSpacing/>
              <w:jc w:val="both"/>
              <w:rPr>
                <w:sz w:val="22"/>
                <w:szCs w:val="22"/>
              </w:rPr>
            </w:pPr>
            <w:r w:rsidRPr="00181ED0">
              <w:rPr>
                <w:rStyle w:val="2d"/>
              </w:rPr>
              <w:t>Участник закупки имеет право изменять, дополнять или отзывать свою заявку до истечения срока подачи Заявки.</w:t>
            </w:r>
            <w:r w:rsidRPr="00181ED0">
              <w:rPr>
                <w:sz w:val="22"/>
                <w:szCs w:val="22"/>
              </w:rPr>
              <w:t xml:space="preserve"> Документация о закупке предоставляется с момента публикации извещения о закупке. </w:t>
            </w:r>
          </w:p>
          <w:p w14:paraId="72D364AF" w14:textId="7A623E97" w:rsidR="00E75D4D" w:rsidRPr="00181ED0" w:rsidRDefault="00E75D4D" w:rsidP="00E75D4D">
            <w:pPr>
              <w:contextualSpacing/>
              <w:jc w:val="both"/>
              <w:rPr>
                <w:color w:val="000000"/>
                <w:sz w:val="22"/>
                <w:szCs w:val="22"/>
                <w:lang w:bidi="ru-RU"/>
              </w:rPr>
            </w:pPr>
            <w:r w:rsidRPr="00181ED0">
              <w:rPr>
                <w:sz w:val="22"/>
                <w:szCs w:val="22"/>
              </w:rPr>
              <w:t>Участники вправе получить Документацию по запросу п</w:t>
            </w:r>
            <w:r>
              <w:rPr>
                <w:sz w:val="22"/>
                <w:szCs w:val="22"/>
              </w:rPr>
              <w:t xml:space="preserve">редложений на официальном сайте </w:t>
            </w:r>
            <w:hyperlink r:id="rId11" w:history="1">
              <w:r w:rsidRPr="00D75B20">
                <w:rPr>
                  <w:rStyle w:val="ad"/>
                  <w:sz w:val="24"/>
                  <w:szCs w:val="24"/>
                </w:rPr>
                <w:t>https://td.enplus.ru/ru/</w:t>
              </w:r>
            </w:hyperlink>
            <w:r>
              <w:rPr>
                <w:sz w:val="22"/>
                <w:szCs w:val="22"/>
              </w:rPr>
              <w:t xml:space="preserve"> </w:t>
            </w:r>
          </w:p>
        </w:tc>
      </w:tr>
      <w:tr w:rsidR="00E75D4D" w:rsidRPr="00181ED0" w14:paraId="02921837" w14:textId="77777777" w:rsidTr="00B37239">
        <w:trPr>
          <w:jc w:val="center"/>
        </w:trPr>
        <w:tc>
          <w:tcPr>
            <w:tcW w:w="650" w:type="dxa"/>
          </w:tcPr>
          <w:p w14:paraId="1DFBD07F" w14:textId="77777777" w:rsidR="00E75D4D" w:rsidRDefault="00E75D4D" w:rsidP="00E75D4D">
            <w:pPr>
              <w:contextualSpacing/>
              <w:rPr>
                <w:b/>
                <w:sz w:val="22"/>
                <w:szCs w:val="22"/>
              </w:rPr>
            </w:pPr>
            <w:r>
              <w:rPr>
                <w:b/>
                <w:sz w:val="22"/>
                <w:szCs w:val="22"/>
              </w:rPr>
              <w:lastRenderedPageBreak/>
              <w:t>14</w:t>
            </w:r>
          </w:p>
        </w:tc>
        <w:tc>
          <w:tcPr>
            <w:tcW w:w="4678" w:type="dxa"/>
          </w:tcPr>
          <w:p w14:paraId="607A53A1" w14:textId="77777777" w:rsidR="00E75D4D" w:rsidRPr="00676BB1" w:rsidRDefault="00E75D4D" w:rsidP="00E75D4D">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850" w:type="dxa"/>
            <w:gridSpan w:val="2"/>
          </w:tcPr>
          <w:p w14:paraId="4FE729DE" w14:textId="77777777" w:rsidR="00E75D4D" w:rsidRPr="00181ED0" w:rsidRDefault="00E75D4D" w:rsidP="00E75D4D">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E75D4D" w:rsidRPr="00181ED0" w:rsidRDefault="00E75D4D" w:rsidP="00E75D4D">
            <w:pPr>
              <w:tabs>
                <w:tab w:val="left" w:pos="6521"/>
              </w:tabs>
              <w:jc w:val="both"/>
              <w:rPr>
                <w:rStyle w:val="2d"/>
                <w:color w:val="auto"/>
              </w:rPr>
            </w:pPr>
            <w:r w:rsidRPr="00181ED0">
              <w:rPr>
                <w:b/>
                <w:sz w:val="22"/>
                <w:szCs w:val="24"/>
              </w:rPr>
              <w:t xml:space="preserve">666681, г. Усть-Илимск, ул. Мечтателей, 21А, </w:t>
            </w:r>
            <w:proofErr w:type="spellStart"/>
            <w:r w:rsidRPr="00181ED0">
              <w:rPr>
                <w:b/>
                <w:sz w:val="22"/>
                <w:szCs w:val="24"/>
              </w:rPr>
              <w:t>каб</w:t>
            </w:r>
            <w:proofErr w:type="spellEnd"/>
            <w:r w:rsidRPr="00181ED0">
              <w:rPr>
                <w:b/>
                <w:sz w:val="22"/>
                <w:szCs w:val="24"/>
              </w:rPr>
              <w:t>. 302</w:t>
            </w:r>
          </w:p>
          <w:p w14:paraId="52EFE35D" w14:textId="77777777" w:rsidR="00E75D4D" w:rsidRPr="00181ED0" w:rsidRDefault="00E75D4D" w:rsidP="00E75D4D">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73B4A829" w:rsidR="00E75D4D" w:rsidRPr="00181ED0" w:rsidRDefault="00F24C2E" w:rsidP="00E75D4D">
            <w:pPr>
              <w:contextualSpacing/>
              <w:jc w:val="both"/>
              <w:rPr>
                <w:sz w:val="22"/>
                <w:szCs w:val="22"/>
              </w:rPr>
            </w:pPr>
            <w:r>
              <w:rPr>
                <w:b/>
                <w:bCs/>
                <w:iCs/>
                <w:sz w:val="22"/>
                <w:szCs w:val="22"/>
              </w:rPr>
              <w:t>«</w:t>
            </w:r>
            <w:r w:rsidR="00A00DA0">
              <w:rPr>
                <w:b/>
                <w:bCs/>
                <w:iCs/>
                <w:sz w:val="22"/>
                <w:szCs w:val="22"/>
              </w:rPr>
              <w:t>1</w:t>
            </w:r>
            <w:r w:rsidR="00E50405">
              <w:rPr>
                <w:b/>
                <w:bCs/>
                <w:iCs/>
                <w:sz w:val="22"/>
                <w:szCs w:val="22"/>
              </w:rPr>
              <w:t>7</w:t>
            </w:r>
            <w:r w:rsidR="00E75D4D">
              <w:rPr>
                <w:b/>
                <w:bCs/>
                <w:iCs/>
                <w:sz w:val="22"/>
                <w:szCs w:val="22"/>
              </w:rPr>
              <w:t xml:space="preserve">» </w:t>
            </w:r>
            <w:r w:rsidR="00A80565">
              <w:rPr>
                <w:b/>
                <w:bCs/>
                <w:iCs/>
                <w:sz w:val="22"/>
                <w:szCs w:val="22"/>
              </w:rPr>
              <w:t>дека</w:t>
            </w:r>
            <w:r w:rsidR="00476167">
              <w:rPr>
                <w:b/>
                <w:bCs/>
                <w:iCs/>
                <w:sz w:val="22"/>
                <w:szCs w:val="22"/>
              </w:rPr>
              <w:t>бря</w:t>
            </w:r>
            <w:r w:rsidR="00E75D4D" w:rsidRPr="008F355C">
              <w:rPr>
                <w:b/>
                <w:bCs/>
                <w:iCs/>
                <w:sz w:val="22"/>
                <w:szCs w:val="22"/>
              </w:rPr>
              <w:t xml:space="preserve"> 202</w:t>
            </w:r>
            <w:r w:rsidR="00E75D4D">
              <w:rPr>
                <w:b/>
                <w:bCs/>
                <w:iCs/>
                <w:sz w:val="22"/>
                <w:szCs w:val="22"/>
              </w:rPr>
              <w:t>5</w:t>
            </w:r>
            <w:r w:rsidR="00E75D4D" w:rsidRPr="008F355C">
              <w:rPr>
                <w:b/>
                <w:bCs/>
                <w:iCs/>
                <w:sz w:val="22"/>
                <w:szCs w:val="22"/>
              </w:rPr>
              <w:t>г.</w:t>
            </w:r>
            <w:r w:rsidR="00E75D4D" w:rsidRPr="008F355C">
              <w:rPr>
                <w:b/>
                <w:sz w:val="22"/>
                <w:szCs w:val="22"/>
              </w:rPr>
              <w:t xml:space="preserve"> </w:t>
            </w:r>
            <w:r w:rsidR="00E75D4D" w:rsidRPr="008F355C">
              <w:rPr>
                <w:rStyle w:val="2d"/>
                <w:b/>
                <w:color w:val="auto"/>
              </w:rPr>
              <w:t>в 10:00 ч.</w:t>
            </w:r>
            <w:r w:rsidR="00E75D4D" w:rsidRPr="00256481">
              <w:rPr>
                <w:rStyle w:val="2d"/>
                <w:color w:val="auto"/>
              </w:rPr>
              <w:t xml:space="preserve"> по местному времени.</w:t>
            </w:r>
          </w:p>
        </w:tc>
      </w:tr>
      <w:tr w:rsidR="00E75D4D" w:rsidRPr="00181ED0" w14:paraId="4B9882BD" w14:textId="77777777" w:rsidTr="00B37239">
        <w:trPr>
          <w:jc w:val="center"/>
        </w:trPr>
        <w:tc>
          <w:tcPr>
            <w:tcW w:w="650" w:type="dxa"/>
          </w:tcPr>
          <w:p w14:paraId="39B7B4FF" w14:textId="77777777" w:rsidR="00E75D4D" w:rsidRDefault="00E75D4D" w:rsidP="00E75D4D">
            <w:pPr>
              <w:contextualSpacing/>
              <w:rPr>
                <w:b/>
                <w:sz w:val="22"/>
                <w:szCs w:val="22"/>
              </w:rPr>
            </w:pPr>
            <w:r>
              <w:rPr>
                <w:b/>
                <w:sz w:val="22"/>
                <w:szCs w:val="22"/>
              </w:rPr>
              <w:t>15</w:t>
            </w:r>
          </w:p>
        </w:tc>
        <w:tc>
          <w:tcPr>
            <w:tcW w:w="4678" w:type="dxa"/>
          </w:tcPr>
          <w:p w14:paraId="57A76B43" w14:textId="77777777" w:rsidR="00E75D4D" w:rsidRPr="00676BB1" w:rsidRDefault="00E75D4D" w:rsidP="00E75D4D">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850" w:type="dxa"/>
            <w:gridSpan w:val="2"/>
          </w:tcPr>
          <w:p w14:paraId="4CCAC4E7" w14:textId="77777777" w:rsidR="00E75D4D" w:rsidRPr="00181ED0" w:rsidRDefault="00E75D4D" w:rsidP="00E75D4D">
            <w:pPr>
              <w:jc w:val="both"/>
              <w:rPr>
                <w:rStyle w:val="2d"/>
                <w:color w:val="FF0000"/>
              </w:rPr>
            </w:pPr>
            <w:r w:rsidRPr="00181ED0">
              <w:rPr>
                <w:rStyle w:val="2d"/>
                <w:color w:val="auto"/>
              </w:rPr>
              <w:t xml:space="preserve">Место подведения итогов по </w:t>
            </w:r>
            <w:r w:rsidRPr="00181ED0">
              <w:rPr>
                <w:sz w:val="22"/>
                <w:szCs w:val="22"/>
              </w:rPr>
              <w:t>запросу предложений:</w:t>
            </w:r>
          </w:p>
          <w:p w14:paraId="19F0AA69" w14:textId="77777777" w:rsidR="00E75D4D" w:rsidRPr="00181ED0" w:rsidRDefault="00E75D4D" w:rsidP="00E75D4D">
            <w:pPr>
              <w:tabs>
                <w:tab w:val="left" w:pos="6521"/>
              </w:tabs>
              <w:jc w:val="both"/>
              <w:rPr>
                <w:sz w:val="22"/>
                <w:szCs w:val="22"/>
              </w:rPr>
            </w:pPr>
            <w:r w:rsidRPr="00181ED0">
              <w:rPr>
                <w:b/>
                <w:sz w:val="22"/>
                <w:szCs w:val="24"/>
              </w:rPr>
              <w:t xml:space="preserve">666681, г. Усть-Илимск, ул. Мечтателей, 21А, </w:t>
            </w:r>
            <w:proofErr w:type="spellStart"/>
            <w:r w:rsidRPr="00181ED0">
              <w:rPr>
                <w:b/>
                <w:sz w:val="22"/>
                <w:szCs w:val="24"/>
              </w:rPr>
              <w:t>каб</w:t>
            </w:r>
            <w:proofErr w:type="spellEnd"/>
            <w:r w:rsidRPr="00181ED0">
              <w:rPr>
                <w:b/>
                <w:sz w:val="22"/>
                <w:szCs w:val="24"/>
              </w:rPr>
              <w:t>. 302</w:t>
            </w:r>
          </w:p>
          <w:p w14:paraId="40C6457A" w14:textId="77777777" w:rsidR="00E75D4D" w:rsidRPr="00181ED0" w:rsidRDefault="00E75D4D" w:rsidP="00E75D4D">
            <w:pPr>
              <w:jc w:val="both"/>
              <w:rPr>
                <w:bCs/>
                <w:iCs/>
                <w:color w:val="FF0000"/>
                <w:sz w:val="22"/>
                <w:szCs w:val="22"/>
              </w:rPr>
            </w:pPr>
            <w:r w:rsidRPr="00181ED0">
              <w:rPr>
                <w:rStyle w:val="2d"/>
                <w:color w:val="auto"/>
              </w:rPr>
              <w:t xml:space="preserve">Дата подведения итогов по </w:t>
            </w:r>
            <w:r w:rsidRPr="00181ED0">
              <w:rPr>
                <w:sz w:val="22"/>
                <w:szCs w:val="22"/>
              </w:rPr>
              <w:t>запросу предложений:</w:t>
            </w:r>
          </w:p>
          <w:p w14:paraId="1164302A" w14:textId="5A76DD6A" w:rsidR="00E75D4D" w:rsidRPr="00181ED0" w:rsidRDefault="00E75D4D" w:rsidP="00E75D4D">
            <w:pPr>
              <w:contextualSpacing/>
              <w:jc w:val="both"/>
              <w:rPr>
                <w:sz w:val="22"/>
                <w:szCs w:val="22"/>
              </w:rPr>
            </w:pPr>
            <w:r w:rsidRPr="008F355C">
              <w:rPr>
                <w:b/>
                <w:bCs/>
                <w:iCs/>
                <w:sz w:val="22"/>
                <w:szCs w:val="22"/>
              </w:rPr>
              <w:t>«</w:t>
            </w:r>
            <w:r w:rsidR="00A00DA0">
              <w:rPr>
                <w:b/>
                <w:bCs/>
                <w:iCs/>
                <w:sz w:val="22"/>
                <w:szCs w:val="22"/>
              </w:rPr>
              <w:t>1</w:t>
            </w:r>
            <w:r w:rsidR="00E50405">
              <w:rPr>
                <w:b/>
                <w:bCs/>
                <w:iCs/>
                <w:sz w:val="22"/>
                <w:szCs w:val="22"/>
              </w:rPr>
              <w:t>8</w:t>
            </w:r>
            <w:r w:rsidRPr="008F355C">
              <w:rPr>
                <w:b/>
                <w:bCs/>
                <w:iCs/>
                <w:sz w:val="22"/>
                <w:szCs w:val="22"/>
              </w:rPr>
              <w:t>»</w:t>
            </w:r>
            <w:r>
              <w:rPr>
                <w:b/>
                <w:bCs/>
                <w:iCs/>
                <w:sz w:val="22"/>
                <w:szCs w:val="22"/>
              </w:rPr>
              <w:t xml:space="preserve"> </w:t>
            </w:r>
            <w:r w:rsidR="00A80565">
              <w:rPr>
                <w:b/>
                <w:bCs/>
                <w:iCs/>
                <w:sz w:val="22"/>
                <w:szCs w:val="22"/>
              </w:rPr>
              <w:t>дека</w:t>
            </w:r>
            <w:r w:rsidR="00476167">
              <w:rPr>
                <w:b/>
                <w:bCs/>
                <w:iCs/>
                <w:sz w:val="22"/>
                <w:szCs w:val="22"/>
              </w:rPr>
              <w:t>бря</w:t>
            </w:r>
            <w:r w:rsidRPr="008F355C">
              <w:rPr>
                <w:b/>
                <w:bCs/>
                <w:iCs/>
                <w:sz w:val="22"/>
                <w:szCs w:val="22"/>
              </w:rPr>
              <w:t xml:space="preserve"> 202</w:t>
            </w:r>
            <w:r>
              <w:rPr>
                <w:b/>
                <w:bCs/>
                <w:iCs/>
                <w:sz w:val="22"/>
                <w:szCs w:val="22"/>
              </w:rPr>
              <w:t>5</w:t>
            </w:r>
            <w:r w:rsidRPr="008F355C">
              <w:rPr>
                <w:b/>
                <w:bCs/>
                <w:iCs/>
                <w:sz w:val="22"/>
                <w:szCs w:val="22"/>
              </w:rPr>
              <w:t>г.</w:t>
            </w:r>
            <w:r w:rsidRPr="008F355C">
              <w:rPr>
                <w:b/>
                <w:sz w:val="22"/>
                <w:szCs w:val="22"/>
              </w:rPr>
              <w:t xml:space="preserve"> </w:t>
            </w:r>
            <w:r>
              <w:rPr>
                <w:rStyle w:val="2d"/>
                <w:b/>
                <w:color w:val="auto"/>
              </w:rPr>
              <w:t>в 1</w:t>
            </w:r>
            <w:r w:rsidR="00A80565">
              <w:rPr>
                <w:rStyle w:val="2d"/>
                <w:b/>
                <w:color w:val="auto"/>
              </w:rPr>
              <w:t>4</w:t>
            </w:r>
            <w:r>
              <w:rPr>
                <w:rStyle w:val="2d"/>
                <w:b/>
                <w:color w:val="auto"/>
              </w:rPr>
              <w:t>:00</w:t>
            </w:r>
            <w:r w:rsidRPr="008F355C">
              <w:rPr>
                <w:rStyle w:val="2d"/>
                <w:b/>
                <w:color w:val="auto"/>
              </w:rPr>
              <w:t xml:space="preserve"> ч.</w:t>
            </w:r>
            <w:r w:rsidRPr="00181ED0">
              <w:rPr>
                <w:sz w:val="22"/>
                <w:szCs w:val="22"/>
                <w:lang w:bidi="ru-RU"/>
              </w:rPr>
              <w:t xml:space="preserve"> по местному времени.</w:t>
            </w:r>
          </w:p>
        </w:tc>
      </w:tr>
      <w:tr w:rsidR="00E75D4D" w:rsidRPr="00181ED0" w14:paraId="4D3C5138" w14:textId="77777777" w:rsidTr="00B37239">
        <w:trPr>
          <w:jc w:val="center"/>
        </w:trPr>
        <w:tc>
          <w:tcPr>
            <w:tcW w:w="650" w:type="dxa"/>
          </w:tcPr>
          <w:p w14:paraId="34DC7171" w14:textId="77777777" w:rsidR="00E75D4D" w:rsidRPr="00676BB1" w:rsidRDefault="00E75D4D" w:rsidP="00E75D4D">
            <w:pPr>
              <w:contextualSpacing/>
              <w:rPr>
                <w:b/>
                <w:sz w:val="22"/>
                <w:szCs w:val="22"/>
              </w:rPr>
            </w:pPr>
            <w:r>
              <w:rPr>
                <w:b/>
                <w:sz w:val="22"/>
                <w:szCs w:val="22"/>
              </w:rPr>
              <w:t>16</w:t>
            </w:r>
          </w:p>
        </w:tc>
        <w:tc>
          <w:tcPr>
            <w:tcW w:w="4678" w:type="dxa"/>
          </w:tcPr>
          <w:p w14:paraId="07F8BB4B"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E75D4D" w:rsidRPr="00676BB1" w:rsidRDefault="00E75D4D" w:rsidP="00E75D4D">
            <w:pPr>
              <w:rPr>
                <w:sz w:val="22"/>
                <w:szCs w:val="22"/>
              </w:rPr>
            </w:pPr>
            <w:r w:rsidRPr="00676BB1">
              <w:rPr>
                <w:b/>
                <w:sz w:val="22"/>
                <w:szCs w:val="22"/>
              </w:rPr>
              <w:t>исполнения договора/гарантийных обязательств/возврата аванса</w:t>
            </w:r>
          </w:p>
        </w:tc>
        <w:tc>
          <w:tcPr>
            <w:tcW w:w="4850" w:type="dxa"/>
            <w:gridSpan w:val="2"/>
          </w:tcPr>
          <w:p w14:paraId="6B94F9B4" w14:textId="77777777" w:rsidR="00E75D4D" w:rsidRPr="00181ED0" w:rsidRDefault="00E75D4D" w:rsidP="00E75D4D">
            <w:pPr>
              <w:rPr>
                <w:sz w:val="22"/>
                <w:szCs w:val="22"/>
              </w:rPr>
            </w:pPr>
            <w:r w:rsidRPr="00181ED0">
              <w:rPr>
                <w:sz w:val="22"/>
                <w:szCs w:val="22"/>
              </w:rPr>
              <w:t xml:space="preserve">Обеспечение исполнения договора не требуется </w:t>
            </w:r>
          </w:p>
        </w:tc>
      </w:tr>
      <w:tr w:rsidR="00E75D4D" w:rsidRPr="00181ED0" w14:paraId="3B2C4859" w14:textId="77777777" w:rsidTr="00B37239">
        <w:trPr>
          <w:jc w:val="center"/>
        </w:trPr>
        <w:tc>
          <w:tcPr>
            <w:tcW w:w="650" w:type="dxa"/>
          </w:tcPr>
          <w:p w14:paraId="1E04C1AA" w14:textId="77777777" w:rsidR="00E75D4D" w:rsidRPr="00676BB1" w:rsidRDefault="00E75D4D" w:rsidP="00E75D4D">
            <w:pPr>
              <w:contextualSpacing/>
              <w:rPr>
                <w:b/>
                <w:sz w:val="22"/>
                <w:szCs w:val="22"/>
              </w:rPr>
            </w:pPr>
            <w:r>
              <w:rPr>
                <w:b/>
                <w:sz w:val="22"/>
                <w:szCs w:val="22"/>
              </w:rPr>
              <w:t>17</w:t>
            </w:r>
          </w:p>
        </w:tc>
        <w:tc>
          <w:tcPr>
            <w:tcW w:w="4678" w:type="dxa"/>
          </w:tcPr>
          <w:p w14:paraId="378654F3"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 xml:space="preserve">Сведения о возможности проведения </w:t>
            </w:r>
            <w:proofErr w:type="spellStart"/>
            <w:r w:rsidRPr="00676BB1">
              <w:rPr>
                <w:b/>
                <w:sz w:val="22"/>
                <w:szCs w:val="22"/>
              </w:rPr>
              <w:t>постквалификации</w:t>
            </w:r>
            <w:proofErr w:type="spellEnd"/>
            <w:r w:rsidRPr="00676BB1">
              <w:rPr>
                <w:b/>
                <w:sz w:val="22"/>
                <w:szCs w:val="22"/>
              </w:rPr>
              <w:t xml:space="preserve"> и порядок ее проведения.</w:t>
            </w:r>
          </w:p>
        </w:tc>
        <w:tc>
          <w:tcPr>
            <w:tcW w:w="4850" w:type="dxa"/>
            <w:gridSpan w:val="2"/>
          </w:tcPr>
          <w:p w14:paraId="3775BEFA" w14:textId="77777777" w:rsidR="00E75D4D" w:rsidRPr="00181ED0" w:rsidRDefault="00E75D4D" w:rsidP="00E75D4D">
            <w:pPr>
              <w:ind w:left="69"/>
              <w:contextualSpacing/>
              <w:rPr>
                <w:sz w:val="22"/>
                <w:szCs w:val="22"/>
              </w:rPr>
            </w:pPr>
            <w:proofErr w:type="spellStart"/>
            <w:r w:rsidRPr="00181ED0">
              <w:rPr>
                <w:b/>
                <w:sz w:val="22"/>
                <w:szCs w:val="22"/>
                <w:u w:val="single"/>
              </w:rPr>
              <w:t>Постквалификация</w:t>
            </w:r>
            <w:proofErr w:type="spellEnd"/>
            <w:r w:rsidRPr="00181ED0">
              <w:rPr>
                <w:b/>
                <w:sz w:val="22"/>
                <w:szCs w:val="22"/>
                <w:u w:val="single"/>
              </w:rPr>
              <w:t xml:space="preserve"> не предусмотрена</w:t>
            </w:r>
          </w:p>
        </w:tc>
      </w:tr>
      <w:tr w:rsidR="00E75D4D" w:rsidRPr="00181ED0" w14:paraId="58B5D846" w14:textId="77777777" w:rsidTr="00B37239">
        <w:trPr>
          <w:trHeight w:val="550"/>
          <w:jc w:val="center"/>
        </w:trPr>
        <w:tc>
          <w:tcPr>
            <w:tcW w:w="650" w:type="dxa"/>
          </w:tcPr>
          <w:p w14:paraId="2CE05BC5" w14:textId="77777777" w:rsidR="00E75D4D" w:rsidRDefault="00E75D4D" w:rsidP="00E75D4D">
            <w:pPr>
              <w:contextualSpacing/>
              <w:rPr>
                <w:b/>
                <w:sz w:val="22"/>
                <w:szCs w:val="22"/>
              </w:rPr>
            </w:pPr>
            <w:r>
              <w:rPr>
                <w:b/>
                <w:sz w:val="22"/>
                <w:szCs w:val="22"/>
              </w:rPr>
              <w:t>18</w:t>
            </w:r>
          </w:p>
        </w:tc>
        <w:tc>
          <w:tcPr>
            <w:tcW w:w="4678" w:type="dxa"/>
          </w:tcPr>
          <w:p w14:paraId="362D5B73"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850" w:type="dxa"/>
            <w:gridSpan w:val="2"/>
          </w:tcPr>
          <w:p w14:paraId="051A1E2D" w14:textId="77777777" w:rsidR="00E75D4D" w:rsidRPr="00181ED0" w:rsidRDefault="00E75D4D" w:rsidP="00E75D4D">
            <w:pPr>
              <w:contextualSpacing/>
              <w:jc w:val="both"/>
              <w:rPr>
                <w:sz w:val="22"/>
                <w:szCs w:val="22"/>
              </w:rPr>
            </w:pPr>
            <w:r w:rsidRPr="00181ED0">
              <w:rPr>
                <w:sz w:val="22"/>
                <w:szCs w:val="22"/>
              </w:rPr>
              <w:t xml:space="preserve">Начало предоставления участникам запроса предложений документации о закупке: </w:t>
            </w:r>
          </w:p>
          <w:p w14:paraId="56045E31" w14:textId="63200250" w:rsidR="00E75D4D" w:rsidRPr="00181ED0" w:rsidRDefault="00476167" w:rsidP="00E75D4D">
            <w:pPr>
              <w:contextualSpacing/>
              <w:jc w:val="both"/>
              <w:rPr>
                <w:rStyle w:val="2d"/>
                <w:color w:val="auto"/>
              </w:rPr>
            </w:pPr>
            <w:r w:rsidRPr="00D36C66">
              <w:rPr>
                <w:b/>
                <w:bCs/>
                <w:iCs/>
                <w:sz w:val="22"/>
                <w:szCs w:val="22"/>
              </w:rPr>
              <w:t>«</w:t>
            </w:r>
            <w:r w:rsidR="00A00DA0">
              <w:rPr>
                <w:b/>
                <w:bCs/>
                <w:iCs/>
                <w:sz w:val="22"/>
                <w:szCs w:val="22"/>
              </w:rPr>
              <w:t>0</w:t>
            </w:r>
            <w:r w:rsidR="00E50405">
              <w:rPr>
                <w:b/>
                <w:bCs/>
                <w:iCs/>
                <w:sz w:val="22"/>
                <w:szCs w:val="22"/>
              </w:rPr>
              <w:t>8</w:t>
            </w:r>
            <w:r w:rsidRPr="00D36C66">
              <w:rPr>
                <w:b/>
                <w:bCs/>
                <w:iCs/>
                <w:sz w:val="22"/>
                <w:szCs w:val="22"/>
              </w:rPr>
              <w:t>»</w:t>
            </w:r>
            <w:r>
              <w:rPr>
                <w:b/>
                <w:bCs/>
                <w:iCs/>
                <w:sz w:val="22"/>
                <w:szCs w:val="22"/>
              </w:rPr>
              <w:t xml:space="preserve"> </w:t>
            </w:r>
            <w:r w:rsidR="00A00DA0">
              <w:rPr>
                <w:b/>
                <w:bCs/>
                <w:iCs/>
                <w:sz w:val="22"/>
                <w:szCs w:val="22"/>
              </w:rPr>
              <w:t>декабря</w:t>
            </w:r>
            <w:r w:rsidRPr="00D36C66">
              <w:rPr>
                <w:b/>
                <w:bCs/>
                <w:iCs/>
                <w:sz w:val="22"/>
                <w:szCs w:val="22"/>
              </w:rPr>
              <w:t xml:space="preserve"> 202</w:t>
            </w:r>
            <w:r>
              <w:rPr>
                <w:b/>
                <w:bCs/>
                <w:iCs/>
                <w:sz w:val="22"/>
                <w:szCs w:val="22"/>
              </w:rPr>
              <w:t>5</w:t>
            </w:r>
            <w:r w:rsidRPr="00D36C66">
              <w:rPr>
                <w:b/>
                <w:bCs/>
                <w:iCs/>
                <w:sz w:val="22"/>
                <w:szCs w:val="22"/>
              </w:rPr>
              <w:t xml:space="preserve"> г. </w:t>
            </w:r>
            <w:r w:rsidRPr="00D36C66">
              <w:rPr>
                <w:rStyle w:val="2d"/>
                <w:b/>
                <w:color w:val="auto"/>
              </w:rPr>
              <w:t xml:space="preserve">в </w:t>
            </w:r>
            <w:r w:rsidR="001F5A28">
              <w:rPr>
                <w:rStyle w:val="2d"/>
                <w:b/>
                <w:color w:val="auto"/>
              </w:rPr>
              <w:t>1</w:t>
            </w:r>
            <w:r w:rsidR="002E238C">
              <w:rPr>
                <w:rStyle w:val="2d"/>
                <w:b/>
                <w:color w:val="auto"/>
              </w:rPr>
              <w:t>2</w:t>
            </w:r>
            <w:r w:rsidRPr="00D36C66">
              <w:rPr>
                <w:rStyle w:val="2d"/>
                <w:b/>
                <w:color w:val="auto"/>
              </w:rPr>
              <w:t>:00 ч.</w:t>
            </w:r>
            <w:r w:rsidRPr="00181ED0">
              <w:rPr>
                <w:rStyle w:val="2d"/>
                <w:color w:val="auto"/>
              </w:rPr>
              <w:t xml:space="preserve"> </w:t>
            </w:r>
            <w:r w:rsidR="00E75D4D" w:rsidRPr="00181ED0">
              <w:rPr>
                <w:rStyle w:val="2d"/>
                <w:color w:val="auto"/>
              </w:rPr>
              <w:t>по местному времени.</w:t>
            </w:r>
          </w:p>
          <w:p w14:paraId="009E6056" w14:textId="77777777" w:rsidR="00E75D4D" w:rsidRPr="00181ED0" w:rsidRDefault="00E75D4D" w:rsidP="00E75D4D">
            <w:pPr>
              <w:contextualSpacing/>
              <w:jc w:val="both"/>
              <w:rPr>
                <w:color w:val="FF0000"/>
                <w:sz w:val="22"/>
                <w:szCs w:val="22"/>
              </w:rPr>
            </w:pPr>
          </w:p>
          <w:p w14:paraId="56E2713F" w14:textId="77777777" w:rsidR="00E75D4D" w:rsidRPr="00181ED0" w:rsidRDefault="00E75D4D" w:rsidP="00E75D4D">
            <w:pPr>
              <w:contextualSpacing/>
              <w:jc w:val="both"/>
              <w:rPr>
                <w:sz w:val="22"/>
                <w:szCs w:val="22"/>
              </w:rPr>
            </w:pPr>
            <w:r w:rsidRPr="00181ED0">
              <w:rPr>
                <w:sz w:val="22"/>
                <w:szCs w:val="22"/>
              </w:rPr>
              <w:t xml:space="preserve">Окончание предоставления участникам запроса предложений документации о закупке: </w:t>
            </w:r>
          </w:p>
          <w:p w14:paraId="481F6BF5" w14:textId="46BB723E" w:rsidR="00E75D4D" w:rsidRPr="00181ED0" w:rsidRDefault="00E75D4D" w:rsidP="00E75D4D">
            <w:pPr>
              <w:contextualSpacing/>
              <w:jc w:val="both"/>
              <w:rPr>
                <w:color w:val="0000FF"/>
                <w:sz w:val="22"/>
                <w:szCs w:val="22"/>
              </w:rPr>
            </w:pPr>
            <w:r w:rsidRPr="00181ED0">
              <w:rPr>
                <w:bCs/>
                <w:iCs/>
                <w:color w:val="FF0000"/>
                <w:sz w:val="22"/>
                <w:szCs w:val="22"/>
              </w:rPr>
              <w:t xml:space="preserve"> </w:t>
            </w:r>
            <w:r w:rsidR="00476167" w:rsidRPr="008F355C">
              <w:rPr>
                <w:b/>
                <w:bCs/>
                <w:iCs/>
                <w:sz w:val="22"/>
                <w:szCs w:val="22"/>
              </w:rPr>
              <w:t>«</w:t>
            </w:r>
            <w:r w:rsidR="00E50405">
              <w:rPr>
                <w:b/>
                <w:bCs/>
                <w:iCs/>
                <w:sz w:val="22"/>
                <w:szCs w:val="22"/>
              </w:rPr>
              <w:t>16</w:t>
            </w:r>
            <w:r w:rsidR="00476167" w:rsidRPr="008F355C">
              <w:rPr>
                <w:b/>
                <w:bCs/>
                <w:iCs/>
                <w:sz w:val="22"/>
                <w:szCs w:val="22"/>
              </w:rPr>
              <w:t>»</w:t>
            </w:r>
            <w:r w:rsidR="00476167">
              <w:rPr>
                <w:b/>
                <w:bCs/>
                <w:iCs/>
                <w:sz w:val="22"/>
                <w:szCs w:val="22"/>
              </w:rPr>
              <w:t xml:space="preserve"> </w:t>
            </w:r>
            <w:r w:rsidR="00A80565">
              <w:rPr>
                <w:b/>
                <w:bCs/>
                <w:iCs/>
                <w:sz w:val="22"/>
                <w:szCs w:val="22"/>
              </w:rPr>
              <w:t>дека</w:t>
            </w:r>
            <w:r w:rsidR="00476167">
              <w:rPr>
                <w:b/>
                <w:bCs/>
                <w:iCs/>
                <w:sz w:val="22"/>
                <w:szCs w:val="22"/>
              </w:rPr>
              <w:t>бря</w:t>
            </w:r>
            <w:r w:rsidR="00476167" w:rsidRPr="008F355C">
              <w:rPr>
                <w:b/>
                <w:bCs/>
                <w:iCs/>
                <w:sz w:val="22"/>
                <w:szCs w:val="22"/>
              </w:rPr>
              <w:t xml:space="preserve"> 202</w:t>
            </w:r>
            <w:r w:rsidR="00476167">
              <w:rPr>
                <w:b/>
                <w:bCs/>
                <w:iCs/>
                <w:sz w:val="22"/>
                <w:szCs w:val="22"/>
              </w:rPr>
              <w:t>5</w:t>
            </w:r>
            <w:r w:rsidR="00476167" w:rsidRPr="008F355C">
              <w:rPr>
                <w:b/>
                <w:bCs/>
                <w:iCs/>
                <w:sz w:val="22"/>
                <w:szCs w:val="22"/>
              </w:rPr>
              <w:t xml:space="preserve"> г.</w:t>
            </w:r>
            <w:r w:rsidR="00476167" w:rsidRPr="008F355C">
              <w:rPr>
                <w:b/>
                <w:sz w:val="22"/>
                <w:szCs w:val="22"/>
              </w:rPr>
              <w:t xml:space="preserve"> </w:t>
            </w:r>
            <w:r w:rsidR="00476167">
              <w:rPr>
                <w:rStyle w:val="2d"/>
                <w:b/>
                <w:color w:val="auto"/>
              </w:rPr>
              <w:t>в 1</w:t>
            </w:r>
            <w:r w:rsidR="00E50405">
              <w:rPr>
                <w:rStyle w:val="2d"/>
                <w:b/>
                <w:color w:val="auto"/>
              </w:rPr>
              <w:t>3</w:t>
            </w:r>
            <w:r w:rsidR="00476167" w:rsidRPr="008F355C">
              <w:rPr>
                <w:rStyle w:val="2d"/>
                <w:b/>
                <w:color w:val="auto"/>
              </w:rPr>
              <w:t>:00 ч.</w:t>
            </w:r>
            <w:r w:rsidR="00476167" w:rsidRPr="00256481">
              <w:rPr>
                <w:rStyle w:val="2d"/>
                <w:color w:val="auto"/>
              </w:rPr>
              <w:t xml:space="preserve"> </w:t>
            </w:r>
            <w:r w:rsidRPr="00181ED0">
              <w:rPr>
                <w:rStyle w:val="2d"/>
                <w:color w:val="auto"/>
              </w:rPr>
              <w:t>по местному времени.</w:t>
            </w:r>
          </w:p>
          <w:p w14:paraId="787D74C9" w14:textId="77777777" w:rsidR="00E75D4D" w:rsidRPr="00181ED0" w:rsidRDefault="00E75D4D" w:rsidP="00E75D4D">
            <w:pPr>
              <w:contextualSpacing/>
              <w:jc w:val="both"/>
              <w:rPr>
                <w:sz w:val="22"/>
                <w:szCs w:val="22"/>
              </w:rPr>
            </w:pPr>
          </w:p>
          <w:p w14:paraId="7FF63A9A" w14:textId="77777777" w:rsidR="00E75D4D" w:rsidRPr="00181ED0" w:rsidRDefault="00E75D4D" w:rsidP="00E75D4D">
            <w:pPr>
              <w:contextualSpacing/>
              <w:jc w:val="both"/>
              <w:rPr>
                <w:sz w:val="22"/>
                <w:szCs w:val="22"/>
              </w:rPr>
            </w:pPr>
            <w:r w:rsidRPr="00181ED0">
              <w:rPr>
                <w:sz w:val="22"/>
                <w:szCs w:val="22"/>
              </w:rPr>
              <w:t xml:space="preserve">Документация о закупке предоставляется с момента публикации извещения о закупке. </w:t>
            </w:r>
          </w:p>
          <w:p w14:paraId="24332241" w14:textId="67257FAA" w:rsidR="00E75D4D" w:rsidRPr="00181ED0" w:rsidRDefault="00E75D4D" w:rsidP="00E75D4D">
            <w:pPr>
              <w:contextualSpacing/>
              <w:jc w:val="both"/>
              <w:rPr>
                <w:b/>
                <w:sz w:val="22"/>
                <w:szCs w:val="22"/>
                <w:u w:val="single"/>
              </w:rPr>
            </w:pPr>
            <w:r w:rsidRPr="00181ED0">
              <w:rPr>
                <w:sz w:val="22"/>
                <w:szCs w:val="22"/>
              </w:rPr>
              <w:lastRenderedPageBreak/>
              <w:t>Участники вправе получить Документацию по запросу п</w:t>
            </w:r>
            <w:r>
              <w:rPr>
                <w:sz w:val="22"/>
                <w:szCs w:val="22"/>
              </w:rPr>
              <w:t xml:space="preserve">редложений на официальном сайте </w:t>
            </w:r>
            <w:hyperlink r:id="rId12" w:history="1">
              <w:r w:rsidRPr="00D75B20">
                <w:rPr>
                  <w:rStyle w:val="ad"/>
                  <w:sz w:val="24"/>
                  <w:szCs w:val="24"/>
                </w:rPr>
                <w:t>https://td.enplus.ru/ru/</w:t>
              </w:r>
            </w:hyperlink>
            <w:r>
              <w:rPr>
                <w:sz w:val="22"/>
                <w:szCs w:val="22"/>
              </w:rPr>
              <w:t xml:space="preserve"> </w:t>
            </w:r>
          </w:p>
        </w:tc>
      </w:tr>
      <w:tr w:rsidR="00E75D4D" w14:paraId="40D1BA94" w14:textId="77777777" w:rsidTr="00B37239">
        <w:trPr>
          <w:trHeight w:val="550"/>
          <w:jc w:val="center"/>
        </w:trPr>
        <w:tc>
          <w:tcPr>
            <w:tcW w:w="650" w:type="dxa"/>
          </w:tcPr>
          <w:p w14:paraId="5336EC44" w14:textId="77777777" w:rsidR="00E75D4D" w:rsidRPr="00676BB1" w:rsidRDefault="00E75D4D" w:rsidP="00E75D4D">
            <w:pPr>
              <w:contextualSpacing/>
              <w:rPr>
                <w:b/>
                <w:sz w:val="22"/>
                <w:szCs w:val="22"/>
              </w:rPr>
            </w:pPr>
            <w:r>
              <w:rPr>
                <w:b/>
                <w:sz w:val="22"/>
                <w:szCs w:val="22"/>
              </w:rPr>
              <w:lastRenderedPageBreak/>
              <w:t>19</w:t>
            </w:r>
          </w:p>
        </w:tc>
        <w:tc>
          <w:tcPr>
            <w:tcW w:w="4678" w:type="dxa"/>
          </w:tcPr>
          <w:p w14:paraId="7D12C9B0"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850" w:type="dxa"/>
            <w:gridSpan w:val="2"/>
          </w:tcPr>
          <w:p w14:paraId="54D04EBC" w14:textId="77777777" w:rsidR="00E75D4D" w:rsidRPr="00676BB1" w:rsidRDefault="00E75D4D" w:rsidP="00E75D4D">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676BB1" w:rsidRDefault="00E75D4D" w:rsidP="00E75D4D">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676BB1" w:rsidRDefault="00E75D4D" w:rsidP="00E75D4D">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E75D4D" w:rsidRPr="00676BB1" w:rsidRDefault="00E75D4D" w:rsidP="00E75D4D">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676BB1" w:rsidRDefault="00E75D4D" w:rsidP="00E75D4D">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E75D4D" w:rsidRPr="00676BB1" w:rsidRDefault="00E75D4D" w:rsidP="00E75D4D">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E75D4D" w14:paraId="670823B0" w14:textId="77777777" w:rsidTr="00B37239">
        <w:trPr>
          <w:trHeight w:val="550"/>
          <w:jc w:val="center"/>
        </w:trPr>
        <w:tc>
          <w:tcPr>
            <w:tcW w:w="650" w:type="dxa"/>
          </w:tcPr>
          <w:p w14:paraId="48EF9D5A" w14:textId="77777777" w:rsidR="00E75D4D" w:rsidRPr="00676BB1" w:rsidRDefault="00E75D4D" w:rsidP="00E75D4D">
            <w:pPr>
              <w:contextualSpacing/>
              <w:rPr>
                <w:b/>
                <w:sz w:val="22"/>
                <w:szCs w:val="22"/>
              </w:rPr>
            </w:pPr>
            <w:bookmarkStart w:id="16" w:name="_Toc338165321"/>
            <w:bookmarkStart w:id="17" w:name="_Toc338166510"/>
            <w:bookmarkStart w:id="18" w:name="_Toc338166817"/>
            <w:bookmarkStart w:id="19" w:name="_Toc338166935"/>
            <w:bookmarkStart w:id="20" w:name="_Toc338167053"/>
            <w:bookmarkStart w:id="21" w:name="_Toc338167172"/>
            <w:bookmarkStart w:id="22" w:name="_Toc338167294"/>
            <w:bookmarkStart w:id="23" w:name="_Toc338167417"/>
            <w:bookmarkStart w:id="24" w:name="_Toc338167541"/>
            <w:bookmarkStart w:id="25" w:name="_Toc338167921"/>
            <w:bookmarkStart w:id="26" w:name="_Toc338168044"/>
            <w:bookmarkStart w:id="27" w:name="_Toc338168167"/>
            <w:bookmarkStart w:id="28" w:name="_Toc338168292"/>
            <w:bookmarkStart w:id="29" w:name="_Toc338168417"/>
            <w:bookmarkStart w:id="30" w:name="_Toc338168543"/>
            <w:bookmarkStart w:id="31" w:name="_Toc338168668"/>
            <w:bookmarkStart w:id="32" w:name="_Toc338168794"/>
            <w:bookmarkStart w:id="33" w:name="_Toc338168920"/>
            <w:bookmarkStart w:id="34" w:name="_Toc338169045"/>
            <w:bookmarkStart w:id="35" w:name="_Toc338169175"/>
            <w:bookmarkStart w:id="36" w:name="_Toc338169304"/>
            <w:bookmarkStart w:id="37" w:name="_Toc338169434"/>
            <w:bookmarkStart w:id="38" w:name="_Toc338169564"/>
            <w:bookmarkStart w:id="39" w:name="_Toc338169693"/>
            <w:bookmarkStart w:id="40" w:name="_Toc338169823"/>
            <w:bookmarkStart w:id="41" w:name="_Toc338169953"/>
            <w:bookmarkStart w:id="42" w:name="_Toc338170083"/>
            <w:bookmarkStart w:id="43" w:name="_Toc338170214"/>
            <w:bookmarkStart w:id="44" w:name="_Toc338170343"/>
            <w:bookmarkStart w:id="45" w:name="_Toc338170472"/>
            <w:bookmarkStart w:id="46" w:name="_Toc338170602"/>
            <w:bookmarkStart w:id="47" w:name="_Toc338170731"/>
            <w:bookmarkStart w:id="48" w:name="_Toc338170859"/>
            <w:bookmarkStart w:id="49" w:name="_Toc338170986"/>
            <w:bookmarkStart w:id="50" w:name="_Toc338171115"/>
            <w:bookmarkStart w:id="51" w:name="_Toc338171245"/>
            <w:bookmarkStart w:id="52" w:name="_Toc338171374"/>
            <w:bookmarkStart w:id="53" w:name="_Toc338171504"/>
            <w:bookmarkStart w:id="54" w:name="_Toc338171636"/>
            <w:bookmarkStart w:id="55" w:name="_Toc338241009"/>
            <w:bookmarkStart w:id="56" w:name="_Toc338241407"/>
            <w:bookmarkStart w:id="57" w:name="_Toc338241739"/>
            <w:bookmarkStart w:id="58" w:name="_Toc338241894"/>
            <w:bookmarkStart w:id="59" w:name="_Toc339458143"/>
            <w:bookmarkStart w:id="60" w:name="_Toc339628658"/>
            <w:bookmarkStart w:id="61" w:name="_Toc338165322"/>
            <w:bookmarkStart w:id="62" w:name="_Toc338166511"/>
            <w:bookmarkStart w:id="63" w:name="_Toc338166818"/>
            <w:bookmarkStart w:id="64" w:name="_Toc338166936"/>
            <w:bookmarkStart w:id="65" w:name="_Toc338167054"/>
            <w:bookmarkStart w:id="66" w:name="_Toc338167173"/>
            <w:bookmarkStart w:id="67" w:name="_Toc338167295"/>
            <w:bookmarkStart w:id="68" w:name="_Toc338167418"/>
            <w:bookmarkStart w:id="69" w:name="_Toc338167542"/>
            <w:bookmarkStart w:id="70" w:name="_Toc338167922"/>
            <w:bookmarkStart w:id="71" w:name="_Toc338168045"/>
            <w:bookmarkStart w:id="72" w:name="_Toc338168168"/>
            <w:bookmarkStart w:id="73" w:name="_Toc338168293"/>
            <w:bookmarkStart w:id="74" w:name="_Toc338168418"/>
            <w:bookmarkStart w:id="75" w:name="_Toc338168544"/>
            <w:bookmarkStart w:id="76" w:name="_Toc338168669"/>
            <w:bookmarkStart w:id="77" w:name="_Toc338168795"/>
            <w:bookmarkStart w:id="78" w:name="_Toc338168921"/>
            <w:bookmarkStart w:id="79" w:name="_Toc338169046"/>
            <w:bookmarkStart w:id="80" w:name="_Toc338169176"/>
            <w:bookmarkStart w:id="81" w:name="_Toc338169305"/>
            <w:bookmarkStart w:id="82" w:name="_Toc338169435"/>
            <w:bookmarkStart w:id="83" w:name="_Toc338169565"/>
            <w:bookmarkStart w:id="84" w:name="_Toc338169694"/>
            <w:bookmarkStart w:id="85" w:name="_Toc338169824"/>
            <w:bookmarkStart w:id="86" w:name="_Toc338169954"/>
            <w:bookmarkStart w:id="87" w:name="_Toc338170084"/>
            <w:bookmarkStart w:id="88" w:name="_Toc338170215"/>
            <w:bookmarkStart w:id="89" w:name="_Toc338170344"/>
            <w:bookmarkStart w:id="90" w:name="_Toc338170473"/>
            <w:bookmarkStart w:id="91" w:name="_Toc338170603"/>
            <w:bookmarkStart w:id="92" w:name="_Toc338170732"/>
            <w:bookmarkStart w:id="93" w:name="_Toc338170860"/>
            <w:bookmarkStart w:id="94" w:name="_Toc338170987"/>
            <w:bookmarkStart w:id="95" w:name="_Toc338171116"/>
            <w:bookmarkStart w:id="96" w:name="_Toc338171246"/>
            <w:bookmarkStart w:id="97" w:name="_Toc338171375"/>
            <w:bookmarkStart w:id="98" w:name="_Toc338171505"/>
            <w:bookmarkStart w:id="99" w:name="_Toc338171637"/>
            <w:bookmarkStart w:id="100" w:name="_Toc338241010"/>
            <w:bookmarkStart w:id="101" w:name="_Toc338241408"/>
            <w:bookmarkStart w:id="102" w:name="_Toc338241740"/>
            <w:bookmarkStart w:id="103" w:name="_Toc338241895"/>
            <w:bookmarkStart w:id="104" w:name="_Toc339458144"/>
            <w:bookmarkStart w:id="105" w:name="_Toc339628659"/>
            <w:bookmarkStart w:id="106" w:name="_Toc338165323"/>
            <w:bookmarkStart w:id="107" w:name="_Toc338166512"/>
            <w:bookmarkStart w:id="108" w:name="_Toc338166819"/>
            <w:bookmarkStart w:id="109" w:name="_Toc338166937"/>
            <w:bookmarkStart w:id="110" w:name="_Toc338167055"/>
            <w:bookmarkStart w:id="111" w:name="_Toc338167174"/>
            <w:bookmarkStart w:id="112" w:name="_Toc338167296"/>
            <w:bookmarkStart w:id="113" w:name="_Toc338167419"/>
            <w:bookmarkStart w:id="114" w:name="_Toc338167543"/>
            <w:bookmarkStart w:id="115" w:name="_Toc338167923"/>
            <w:bookmarkStart w:id="116" w:name="_Toc338168046"/>
            <w:bookmarkStart w:id="117" w:name="_Toc338168169"/>
            <w:bookmarkStart w:id="118" w:name="_Toc338168294"/>
            <w:bookmarkStart w:id="119" w:name="_Toc338168419"/>
            <w:bookmarkStart w:id="120" w:name="_Toc338168545"/>
            <w:bookmarkStart w:id="121" w:name="_Toc338168670"/>
            <w:bookmarkStart w:id="122" w:name="_Toc338168796"/>
            <w:bookmarkStart w:id="123" w:name="_Toc338168922"/>
            <w:bookmarkStart w:id="124" w:name="_Toc338169047"/>
            <w:bookmarkStart w:id="125" w:name="_Toc338169177"/>
            <w:bookmarkStart w:id="126" w:name="_Toc338169306"/>
            <w:bookmarkStart w:id="127" w:name="_Toc338169436"/>
            <w:bookmarkStart w:id="128" w:name="_Toc338169566"/>
            <w:bookmarkStart w:id="129" w:name="_Toc338169695"/>
            <w:bookmarkStart w:id="130" w:name="_Toc338169825"/>
            <w:bookmarkStart w:id="131" w:name="_Toc338169955"/>
            <w:bookmarkStart w:id="132" w:name="_Toc338170085"/>
            <w:bookmarkStart w:id="133" w:name="_Toc338170216"/>
            <w:bookmarkStart w:id="134" w:name="_Toc338170345"/>
            <w:bookmarkStart w:id="135" w:name="_Toc338170474"/>
            <w:bookmarkStart w:id="136" w:name="_Toc338170604"/>
            <w:bookmarkStart w:id="137" w:name="_Toc338170733"/>
            <w:bookmarkStart w:id="138" w:name="_Toc338170861"/>
            <w:bookmarkStart w:id="139" w:name="_Toc338170988"/>
            <w:bookmarkStart w:id="140" w:name="_Toc338171117"/>
            <w:bookmarkStart w:id="141" w:name="_Toc338171247"/>
            <w:bookmarkStart w:id="142" w:name="_Toc338171376"/>
            <w:bookmarkStart w:id="143" w:name="_Toc338171506"/>
            <w:bookmarkStart w:id="144" w:name="_Toc338171638"/>
            <w:bookmarkStart w:id="145" w:name="_Toc338241011"/>
            <w:bookmarkStart w:id="146" w:name="_Toc338241409"/>
            <w:bookmarkStart w:id="147" w:name="_Toc338241741"/>
            <w:bookmarkStart w:id="148" w:name="_Toc338241896"/>
            <w:bookmarkStart w:id="149" w:name="_Toc339458145"/>
            <w:bookmarkStart w:id="150" w:name="_Toc339628660"/>
            <w:bookmarkStart w:id="151" w:name="_Toc338165324"/>
            <w:bookmarkStart w:id="152" w:name="_Toc338166513"/>
            <w:bookmarkStart w:id="153" w:name="_Toc338166820"/>
            <w:bookmarkStart w:id="154" w:name="_Toc338166938"/>
            <w:bookmarkStart w:id="155" w:name="_Toc338167056"/>
            <w:bookmarkStart w:id="156" w:name="_Toc338167175"/>
            <w:bookmarkStart w:id="157" w:name="_Toc338167297"/>
            <w:bookmarkStart w:id="158" w:name="_Toc338167420"/>
            <w:bookmarkStart w:id="159" w:name="_Toc338167544"/>
            <w:bookmarkStart w:id="160" w:name="_Toc338167924"/>
            <w:bookmarkStart w:id="161" w:name="_Toc338168047"/>
            <w:bookmarkStart w:id="162" w:name="_Toc338168170"/>
            <w:bookmarkStart w:id="163" w:name="_Toc338168295"/>
            <w:bookmarkStart w:id="164" w:name="_Toc338168420"/>
            <w:bookmarkStart w:id="165" w:name="_Toc338168546"/>
            <w:bookmarkStart w:id="166" w:name="_Toc338168671"/>
            <w:bookmarkStart w:id="167" w:name="_Toc338168797"/>
            <w:bookmarkStart w:id="168" w:name="_Toc338168923"/>
            <w:bookmarkStart w:id="169" w:name="_Toc338169048"/>
            <w:bookmarkStart w:id="170" w:name="_Toc338169178"/>
            <w:bookmarkStart w:id="171" w:name="_Toc338169307"/>
            <w:bookmarkStart w:id="172" w:name="_Toc338169437"/>
            <w:bookmarkStart w:id="173" w:name="_Toc338169567"/>
            <w:bookmarkStart w:id="174" w:name="_Toc338169696"/>
            <w:bookmarkStart w:id="175" w:name="_Toc338169826"/>
            <w:bookmarkStart w:id="176" w:name="_Toc338169956"/>
            <w:bookmarkStart w:id="177" w:name="_Toc338170086"/>
            <w:bookmarkStart w:id="178" w:name="_Toc338170217"/>
            <w:bookmarkStart w:id="179" w:name="_Toc338170346"/>
            <w:bookmarkStart w:id="180" w:name="_Toc338170475"/>
            <w:bookmarkStart w:id="181" w:name="_Toc338170605"/>
            <w:bookmarkStart w:id="182" w:name="_Toc338170734"/>
            <w:bookmarkStart w:id="183" w:name="_Toc338170862"/>
            <w:bookmarkStart w:id="184" w:name="_Toc338170989"/>
            <w:bookmarkStart w:id="185" w:name="_Toc338171118"/>
            <w:bookmarkStart w:id="186" w:name="_Toc338171248"/>
            <w:bookmarkStart w:id="187" w:name="_Toc338171377"/>
            <w:bookmarkStart w:id="188" w:name="_Toc338171507"/>
            <w:bookmarkStart w:id="189" w:name="_Toc338171639"/>
            <w:bookmarkStart w:id="190" w:name="_Toc338241012"/>
            <w:bookmarkStart w:id="191" w:name="_Toc338241410"/>
            <w:bookmarkStart w:id="192" w:name="_Toc338241742"/>
            <w:bookmarkStart w:id="193" w:name="_Toc338241897"/>
            <w:bookmarkStart w:id="194" w:name="_Toc339458146"/>
            <w:bookmarkStart w:id="195" w:name="_Toc339628661"/>
            <w:bookmarkStart w:id="196" w:name="_Toc338165325"/>
            <w:bookmarkStart w:id="197" w:name="_Toc338166514"/>
            <w:bookmarkStart w:id="198" w:name="_Toc338166821"/>
            <w:bookmarkStart w:id="199" w:name="_Toc338166939"/>
            <w:bookmarkStart w:id="200" w:name="_Toc338167057"/>
            <w:bookmarkStart w:id="201" w:name="_Toc338167176"/>
            <w:bookmarkStart w:id="202" w:name="_Toc338167298"/>
            <w:bookmarkStart w:id="203" w:name="_Toc338167421"/>
            <w:bookmarkStart w:id="204" w:name="_Toc338167545"/>
            <w:bookmarkStart w:id="205" w:name="_Toc338167925"/>
            <w:bookmarkStart w:id="206" w:name="_Toc338168048"/>
            <w:bookmarkStart w:id="207" w:name="_Toc338168171"/>
            <w:bookmarkStart w:id="208" w:name="_Toc338168296"/>
            <w:bookmarkStart w:id="209" w:name="_Toc338168421"/>
            <w:bookmarkStart w:id="210" w:name="_Toc338168547"/>
            <w:bookmarkStart w:id="211" w:name="_Toc338168672"/>
            <w:bookmarkStart w:id="212" w:name="_Toc338168798"/>
            <w:bookmarkStart w:id="213" w:name="_Toc338168924"/>
            <w:bookmarkStart w:id="214" w:name="_Toc338169049"/>
            <w:bookmarkStart w:id="215" w:name="_Toc338169179"/>
            <w:bookmarkStart w:id="216" w:name="_Toc338169308"/>
            <w:bookmarkStart w:id="217" w:name="_Toc338169438"/>
            <w:bookmarkStart w:id="218" w:name="_Toc338169568"/>
            <w:bookmarkStart w:id="219" w:name="_Toc338169697"/>
            <w:bookmarkStart w:id="220" w:name="_Toc338169827"/>
            <w:bookmarkStart w:id="221" w:name="_Toc338169957"/>
            <w:bookmarkStart w:id="222" w:name="_Toc338170087"/>
            <w:bookmarkStart w:id="223" w:name="_Toc338170218"/>
            <w:bookmarkStart w:id="224" w:name="_Toc338170347"/>
            <w:bookmarkStart w:id="225" w:name="_Toc338170476"/>
            <w:bookmarkStart w:id="226" w:name="_Toc338170606"/>
            <w:bookmarkStart w:id="227" w:name="_Toc338170735"/>
            <w:bookmarkStart w:id="228" w:name="_Toc338170863"/>
            <w:bookmarkStart w:id="229" w:name="_Toc338170990"/>
            <w:bookmarkStart w:id="230" w:name="_Toc338171119"/>
            <w:bookmarkStart w:id="231" w:name="_Toc338171249"/>
            <w:bookmarkStart w:id="232" w:name="_Toc338171378"/>
            <w:bookmarkStart w:id="233" w:name="_Toc338171508"/>
            <w:bookmarkStart w:id="234" w:name="_Toc338171640"/>
            <w:bookmarkStart w:id="235" w:name="_Toc338241013"/>
            <w:bookmarkStart w:id="236" w:name="_Toc338241411"/>
            <w:bookmarkStart w:id="237" w:name="_Toc338241743"/>
            <w:bookmarkStart w:id="238" w:name="_Toc338241898"/>
            <w:bookmarkStart w:id="239" w:name="_Toc339458147"/>
            <w:bookmarkStart w:id="240" w:name="_Toc339628662"/>
            <w:bookmarkStart w:id="241" w:name="_Toc338165326"/>
            <w:bookmarkStart w:id="242" w:name="_Toc338166515"/>
            <w:bookmarkStart w:id="243" w:name="_Toc338166822"/>
            <w:bookmarkStart w:id="244" w:name="_Toc338166940"/>
            <w:bookmarkStart w:id="245" w:name="_Toc338167058"/>
            <w:bookmarkStart w:id="246" w:name="_Toc338167177"/>
            <w:bookmarkStart w:id="247" w:name="_Toc338167299"/>
            <w:bookmarkStart w:id="248" w:name="_Toc338167422"/>
            <w:bookmarkStart w:id="249" w:name="_Toc338167546"/>
            <w:bookmarkStart w:id="250" w:name="_Toc338167926"/>
            <w:bookmarkStart w:id="251" w:name="_Toc338168049"/>
            <w:bookmarkStart w:id="252" w:name="_Toc338168172"/>
            <w:bookmarkStart w:id="253" w:name="_Toc338168297"/>
            <w:bookmarkStart w:id="254" w:name="_Toc338168422"/>
            <w:bookmarkStart w:id="255" w:name="_Toc338168548"/>
            <w:bookmarkStart w:id="256" w:name="_Toc338168673"/>
            <w:bookmarkStart w:id="257" w:name="_Toc338168799"/>
            <w:bookmarkStart w:id="258" w:name="_Toc338168925"/>
            <w:bookmarkStart w:id="259" w:name="_Toc338169050"/>
            <w:bookmarkStart w:id="260" w:name="_Toc338169180"/>
            <w:bookmarkStart w:id="261" w:name="_Toc338169309"/>
            <w:bookmarkStart w:id="262" w:name="_Toc338169439"/>
            <w:bookmarkStart w:id="263" w:name="_Toc338169569"/>
            <w:bookmarkStart w:id="264" w:name="_Toc338169698"/>
            <w:bookmarkStart w:id="265" w:name="_Toc338169828"/>
            <w:bookmarkStart w:id="266" w:name="_Toc338169958"/>
            <w:bookmarkStart w:id="267" w:name="_Toc338170088"/>
            <w:bookmarkStart w:id="268" w:name="_Toc338170219"/>
            <w:bookmarkStart w:id="269" w:name="_Toc338170348"/>
            <w:bookmarkStart w:id="270" w:name="_Toc338170477"/>
            <w:bookmarkStart w:id="271" w:name="_Toc338170607"/>
            <w:bookmarkStart w:id="272" w:name="_Toc338170736"/>
            <w:bookmarkStart w:id="273" w:name="_Toc338170864"/>
            <w:bookmarkStart w:id="274" w:name="_Toc338170991"/>
            <w:bookmarkStart w:id="275" w:name="_Toc338171120"/>
            <w:bookmarkStart w:id="276" w:name="_Toc338171250"/>
            <w:bookmarkStart w:id="277" w:name="_Toc338171379"/>
            <w:bookmarkStart w:id="278" w:name="_Toc338171509"/>
            <w:bookmarkStart w:id="279" w:name="_Toc338171641"/>
            <w:bookmarkStart w:id="280" w:name="_Toc338241014"/>
            <w:bookmarkStart w:id="281" w:name="_Toc338241412"/>
            <w:bookmarkStart w:id="282" w:name="_Toc338241744"/>
            <w:bookmarkStart w:id="283" w:name="_Toc338241899"/>
            <w:bookmarkStart w:id="284" w:name="_Toc339458148"/>
            <w:bookmarkStart w:id="285" w:name="_Toc339628663"/>
            <w:bookmarkStart w:id="286" w:name="_Toc338165327"/>
            <w:bookmarkStart w:id="287" w:name="_Toc338166516"/>
            <w:bookmarkStart w:id="288" w:name="_Toc338166823"/>
            <w:bookmarkStart w:id="289" w:name="_Toc338166941"/>
            <w:bookmarkStart w:id="290" w:name="_Toc338167059"/>
            <w:bookmarkStart w:id="291" w:name="_Toc338167178"/>
            <w:bookmarkStart w:id="292" w:name="_Toc338167300"/>
            <w:bookmarkStart w:id="293" w:name="_Toc338167423"/>
            <w:bookmarkStart w:id="294" w:name="_Toc338167547"/>
            <w:bookmarkStart w:id="295" w:name="_Toc338167927"/>
            <w:bookmarkStart w:id="296" w:name="_Toc338168050"/>
            <w:bookmarkStart w:id="297" w:name="_Toc338168173"/>
            <w:bookmarkStart w:id="298" w:name="_Toc338168298"/>
            <w:bookmarkStart w:id="299" w:name="_Toc338168423"/>
            <w:bookmarkStart w:id="300" w:name="_Toc338168549"/>
            <w:bookmarkStart w:id="301" w:name="_Toc338168674"/>
            <w:bookmarkStart w:id="302" w:name="_Toc338168800"/>
            <w:bookmarkStart w:id="303" w:name="_Toc338168926"/>
            <w:bookmarkStart w:id="304" w:name="_Toc338169051"/>
            <w:bookmarkStart w:id="305" w:name="_Toc338169181"/>
            <w:bookmarkStart w:id="306" w:name="_Toc338169310"/>
            <w:bookmarkStart w:id="307" w:name="_Toc338169440"/>
            <w:bookmarkStart w:id="308" w:name="_Toc338169570"/>
            <w:bookmarkStart w:id="309" w:name="_Toc338169699"/>
            <w:bookmarkStart w:id="310" w:name="_Toc338169829"/>
            <w:bookmarkStart w:id="311" w:name="_Toc338169959"/>
            <w:bookmarkStart w:id="312" w:name="_Toc338170089"/>
            <w:bookmarkStart w:id="313" w:name="_Toc338170220"/>
            <w:bookmarkStart w:id="314" w:name="_Toc338170349"/>
            <w:bookmarkStart w:id="315" w:name="_Toc338170478"/>
            <w:bookmarkStart w:id="316" w:name="_Toc338170608"/>
            <w:bookmarkStart w:id="317" w:name="_Toc338170737"/>
            <w:bookmarkStart w:id="318" w:name="_Toc338170865"/>
            <w:bookmarkStart w:id="319" w:name="_Toc338170992"/>
            <w:bookmarkStart w:id="320" w:name="_Toc338171121"/>
            <w:bookmarkStart w:id="321" w:name="_Toc338171251"/>
            <w:bookmarkStart w:id="322" w:name="_Toc338171380"/>
            <w:bookmarkStart w:id="323" w:name="_Toc338171510"/>
            <w:bookmarkStart w:id="324" w:name="_Toc338171642"/>
            <w:bookmarkStart w:id="325" w:name="_Toc338241015"/>
            <w:bookmarkStart w:id="326" w:name="_Toc338241413"/>
            <w:bookmarkStart w:id="327" w:name="_Toc338241745"/>
            <w:bookmarkStart w:id="328" w:name="_Toc338241900"/>
            <w:bookmarkStart w:id="329" w:name="_Toc339458149"/>
            <w:bookmarkStart w:id="330" w:name="_Toc339628664"/>
            <w:bookmarkStart w:id="331" w:name="_Toc338165328"/>
            <w:bookmarkStart w:id="332" w:name="_Toc338166517"/>
            <w:bookmarkStart w:id="333" w:name="_Toc338166824"/>
            <w:bookmarkStart w:id="334" w:name="_Toc338166942"/>
            <w:bookmarkStart w:id="335" w:name="_Toc338167060"/>
            <w:bookmarkStart w:id="336" w:name="_Toc338167179"/>
            <w:bookmarkStart w:id="337" w:name="_Toc338167301"/>
            <w:bookmarkStart w:id="338" w:name="_Toc338167424"/>
            <w:bookmarkStart w:id="339" w:name="_Toc338167548"/>
            <w:bookmarkStart w:id="340" w:name="_Toc338167928"/>
            <w:bookmarkStart w:id="341" w:name="_Toc338168051"/>
            <w:bookmarkStart w:id="342" w:name="_Toc338168174"/>
            <w:bookmarkStart w:id="343" w:name="_Toc338168299"/>
            <w:bookmarkStart w:id="344" w:name="_Toc338168424"/>
            <w:bookmarkStart w:id="345" w:name="_Toc338168550"/>
            <w:bookmarkStart w:id="346" w:name="_Toc338168675"/>
            <w:bookmarkStart w:id="347" w:name="_Toc338168801"/>
            <w:bookmarkStart w:id="348" w:name="_Toc338168927"/>
            <w:bookmarkStart w:id="349" w:name="_Toc338169052"/>
            <w:bookmarkStart w:id="350" w:name="_Toc338169182"/>
            <w:bookmarkStart w:id="351" w:name="_Toc338169311"/>
            <w:bookmarkStart w:id="352" w:name="_Toc338169441"/>
            <w:bookmarkStart w:id="353" w:name="_Toc338169571"/>
            <w:bookmarkStart w:id="354" w:name="_Toc338169700"/>
            <w:bookmarkStart w:id="355" w:name="_Toc338169830"/>
            <w:bookmarkStart w:id="356" w:name="_Toc338169960"/>
            <w:bookmarkStart w:id="357" w:name="_Toc338170090"/>
            <w:bookmarkStart w:id="358" w:name="_Toc338170221"/>
            <w:bookmarkStart w:id="359" w:name="_Toc338170350"/>
            <w:bookmarkStart w:id="360" w:name="_Toc338170479"/>
            <w:bookmarkStart w:id="361" w:name="_Toc338170609"/>
            <w:bookmarkStart w:id="362" w:name="_Toc338170738"/>
            <w:bookmarkStart w:id="363" w:name="_Toc338170866"/>
            <w:bookmarkStart w:id="364" w:name="_Toc338170993"/>
            <w:bookmarkStart w:id="365" w:name="_Toc338171122"/>
            <w:bookmarkStart w:id="366" w:name="_Toc338171252"/>
            <w:bookmarkStart w:id="367" w:name="_Toc338171381"/>
            <w:bookmarkStart w:id="368" w:name="_Toc338171511"/>
            <w:bookmarkStart w:id="369" w:name="_Toc338171643"/>
            <w:bookmarkStart w:id="370" w:name="_Toc338241016"/>
            <w:bookmarkStart w:id="371" w:name="_Toc338241414"/>
            <w:bookmarkStart w:id="372" w:name="_Toc338241746"/>
            <w:bookmarkStart w:id="373" w:name="_Toc338241901"/>
            <w:bookmarkStart w:id="374" w:name="_Toc339458150"/>
            <w:bookmarkStart w:id="375" w:name="_Toc339628665"/>
            <w:bookmarkStart w:id="376" w:name="_Toc338165329"/>
            <w:bookmarkStart w:id="377" w:name="_Toc338166518"/>
            <w:bookmarkStart w:id="378" w:name="_Toc338166825"/>
            <w:bookmarkStart w:id="379" w:name="_Toc338166943"/>
            <w:bookmarkStart w:id="380" w:name="_Toc338167061"/>
            <w:bookmarkStart w:id="381" w:name="_Toc338167180"/>
            <w:bookmarkStart w:id="382" w:name="_Toc338167302"/>
            <w:bookmarkStart w:id="383" w:name="_Toc338167425"/>
            <w:bookmarkStart w:id="384" w:name="_Toc338167549"/>
            <w:bookmarkStart w:id="385" w:name="_Toc338167929"/>
            <w:bookmarkStart w:id="386" w:name="_Toc338168052"/>
            <w:bookmarkStart w:id="387" w:name="_Toc338168175"/>
            <w:bookmarkStart w:id="388" w:name="_Toc338168300"/>
            <w:bookmarkStart w:id="389" w:name="_Toc338168425"/>
            <w:bookmarkStart w:id="390" w:name="_Toc338168551"/>
            <w:bookmarkStart w:id="391" w:name="_Toc338168676"/>
            <w:bookmarkStart w:id="392" w:name="_Toc338168802"/>
            <w:bookmarkStart w:id="393" w:name="_Toc338168928"/>
            <w:bookmarkStart w:id="394" w:name="_Toc338169053"/>
            <w:bookmarkStart w:id="395" w:name="_Toc338169183"/>
            <w:bookmarkStart w:id="396" w:name="_Toc338169312"/>
            <w:bookmarkStart w:id="397" w:name="_Toc338169442"/>
            <w:bookmarkStart w:id="398" w:name="_Toc338169572"/>
            <w:bookmarkStart w:id="399" w:name="_Toc338169701"/>
            <w:bookmarkStart w:id="400" w:name="_Toc338169831"/>
            <w:bookmarkStart w:id="401" w:name="_Toc338169961"/>
            <w:bookmarkStart w:id="402" w:name="_Toc338170091"/>
            <w:bookmarkStart w:id="403" w:name="_Toc338170222"/>
            <w:bookmarkStart w:id="404" w:name="_Toc338170351"/>
            <w:bookmarkStart w:id="405" w:name="_Toc338170480"/>
            <w:bookmarkStart w:id="406" w:name="_Toc338170610"/>
            <w:bookmarkStart w:id="407" w:name="_Toc338170739"/>
            <w:bookmarkStart w:id="408" w:name="_Toc338170867"/>
            <w:bookmarkStart w:id="409" w:name="_Toc338170994"/>
            <w:bookmarkStart w:id="410" w:name="_Toc338171123"/>
            <w:bookmarkStart w:id="411" w:name="_Toc338171253"/>
            <w:bookmarkStart w:id="412" w:name="_Toc338171382"/>
            <w:bookmarkStart w:id="413" w:name="_Toc338171512"/>
            <w:bookmarkStart w:id="414" w:name="_Toc338171644"/>
            <w:bookmarkStart w:id="415" w:name="_Toc338241017"/>
            <w:bookmarkStart w:id="416" w:name="_Toc338241415"/>
            <w:bookmarkStart w:id="417" w:name="_Toc338241747"/>
            <w:bookmarkStart w:id="418" w:name="_Toc338241902"/>
            <w:bookmarkStart w:id="419" w:name="_Toc339458151"/>
            <w:bookmarkStart w:id="420" w:name="_Toc339628666"/>
            <w:bookmarkStart w:id="421" w:name="_Toc338165330"/>
            <w:bookmarkStart w:id="422" w:name="_Toc338166519"/>
            <w:bookmarkStart w:id="423" w:name="_Toc338166826"/>
            <w:bookmarkStart w:id="424" w:name="_Toc338166944"/>
            <w:bookmarkStart w:id="425" w:name="_Toc338167062"/>
            <w:bookmarkStart w:id="426" w:name="_Toc338167181"/>
            <w:bookmarkStart w:id="427" w:name="_Toc338167303"/>
            <w:bookmarkStart w:id="428" w:name="_Toc338167426"/>
            <w:bookmarkStart w:id="429" w:name="_Toc338167550"/>
            <w:bookmarkStart w:id="430" w:name="_Toc338167930"/>
            <w:bookmarkStart w:id="431" w:name="_Toc338168053"/>
            <w:bookmarkStart w:id="432" w:name="_Toc338168176"/>
            <w:bookmarkStart w:id="433" w:name="_Toc338168301"/>
            <w:bookmarkStart w:id="434" w:name="_Toc338168426"/>
            <w:bookmarkStart w:id="435" w:name="_Toc338168552"/>
            <w:bookmarkStart w:id="436" w:name="_Toc338168677"/>
            <w:bookmarkStart w:id="437" w:name="_Toc338168803"/>
            <w:bookmarkStart w:id="438" w:name="_Toc338168929"/>
            <w:bookmarkStart w:id="439" w:name="_Toc338169054"/>
            <w:bookmarkStart w:id="440" w:name="_Toc338169184"/>
            <w:bookmarkStart w:id="441" w:name="_Toc338169313"/>
            <w:bookmarkStart w:id="442" w:name="_Toc338169443"/>
            <w:bookmarkStart w:id="443" w:name="_Toc338169573"/>
            <w:bookmarkStart w:id="444" w:name="_Toc338169702"/>
            <w:bookmarkStart w:id="445" w:name="_Toc338169832"/>
            <w:bookmarkStart w:id="446" w:name="_Toc338169962"/>
            <w:bookmarkStart w:id="447" w:name="_Toc338170092"/>
            <w:bookmarkStart w:id="448" w:name="_Toc338170223"/>
            <w:bookmarkStart w:id="449" w:name="_Toc338170352"/>
            <w:bookmarkStart w:id="450" w:name="_Toc338170481"/>
            <w:bookmarkStart w:id="451" w:name="_Toc338170611"/>
            <w:bookmarkStart w:id="452" w:name="_Toc338170740"/>
            <w:bookmarkStart w:id="453" w:name="_Toc338170868"/>
            <w:bookmarkStart w:id="454" w:name="_Toc338170995"/>
            <w:bookmarkStart w:id="455" w:name="_Toc338171124"/>
            <w:bookmarkStart w:id="456" w:name="_Toc338171254"/>
            <w:bookmarkStart w:id="457" w:name="_Toc338171383"/>
            <w:bookmarkStart w:id="458" w:name="_Toc338171513"/>
            <w:bookmarkStart w:id="459" w:name="_Toc338171645"/>
            <w:bookmarkStart w:id="460" w:name="_Toc338241018"/>
            <w:bookmarkStart w:id="461" w:name="_Toc338241416"/>
            <w:bookmarkStart w:id="462" w:name="_Toc338241748"/>
            <w:bookmarkStart w:id="463" w:name="_Toc338241903"/>
            <w:bookmarkStart w:id="464" w:name="_Toc339458152"/>
            <w:bookmarkStart w:id="465" w:name="_Toc339628667"/>
            <w:bookmarkStart w:id="466" w:name="_Toc338165331"/>
            <w:bookmarkStart w:id="467" w:name="_Toc338166520"/>
            <w:bookmarkStart w:id="468" w:name="_Toc338166827"/>
            <w:bookmarkStart w:id="469" w:name="_Toc338166945"/>
            <w:bookmarkStart w:id="470" w:name="_Toc338167063"/>
            <w:bookmarkStart w:id="471" w:name="_Toc338167182"/>
            <w:bookmarkStart w:id="472" w:name="_Toc338167304"/>
            <w:bookmarkStart w:id="473" w:name="_Toc338167427"/>
            <w:bookmarkStart w:id="474" w:name="_Toc338167551"/>
            <w:bookmarkStart w:id="475" w:name="_Toc338167931"/>
            <w:bookmarkStart w:id="476" w:name="_Toc338168054"/>
            <w:bookmarkStart w:id="477" w:name="_Toc338168177"/>
            <w:bookmarkStart w:id="478" w:name="_Toc338168302"/>
            <w:bookmarkStart w:id="479" w:name="_Toc338168427"/>
            <w:bookmarkStart w:id="480" w:name="_Toc338168553"/>
            <w:bookmarkStart w:id="481" w:name="_Toc338168678"/>
            <w:bookmarkStart w:id="482" w:name="_Toc338168804"/>
            <w:bookmarkStart w:id="483" w:name="_Toc338168930"/>
            <w:bookmarkStart w:id="484" w:name="_Toc338169055"/>
            <w:bookmarkStart w:id="485" w:name="_Toc338169185"/>
            <w:bookmarkStart w:id="486" w:name="_Toc338169314"/>
            <w:bookmarkStart w:id="487" w:name="_Toc338169444"/>
            <w:bookmarkStart w:id="488" w:name="_Toc338169574"/>
            <w:bookmarkStart w:id="489" w:name="_Toc338169703"/>
            <w:bookmarkStart w:id="490" w:name="_Toc338169833"/>
            <w:bookmarkStart w:id="491" w:name="_Toc338169963"/>
            <w:bookmarkStart w:id="492" w:name="_Toc338170093"/>
            <w:bookmarkStart w:id="493" w:name="_Toc338170224"/>
            <w:bookmarkStart w:id="494" w:name="_Toc338170353"/>
            <w:bookmarkStart w:id="495" w:name="_Toc338170482"/>
            <w:bookmarkStart w:id="496" w:name="_Toc338170612"/>
            <w:bookmarkStart w:id="497" w:name="_Toc338170741"/>
            <w:bookmarkStart w:id="498" w:name="_Toc338170869"/>
            <w:bookmarkStart w:id="499" w:name="_Toc338170996"/>
            <w:bookmarkStart w:id="500" w:name="_Toc338171125"/>
            <w:bookmarkStart w:id="501" w:name="_Toc338171255"/>
            <w:bookmarkStart w:id="502" w:name="_Toc338171384"/>
            <w:bookmarkStart w:id="503" w:name="_Toc338171514"/>
            <w:bookmarkStart w:id="504" w:name="_Toc338171646"/>
            <w:bookmarkStart w:id="505" w:name="_Toc338241019"/>
            <w:bookmarkStart w:id="506" w:name="_Toc338241417"/>
            <w:bookmarkStart w:id="507" w:name="_Toc338241749"/>
            <w:bookmarkStart w:id="508" w:name="_Toc338241904"/>
            <w:bookmarkStart w:id="509" w:name="_Toc339458153"/>
            <w:bookmarkStart w:id="510" w:name="_Toc339628668"/>
            <w:bookmarkStart w:id="511" w:name="_Toc338165332"/>
            <w:bookmarkStart w:id="512" w:name="_Toc338166521"/>
            <w:bookmarkStart w:id="513" w:name="_Toc338166828"/>
            <w:bookmarkStart w:id="514" w:name="_Toc338166946"/>
            <w:bookmarkStart w:id="515" w:name="_Toc338167064"/>
            <w:bookmarkStart w:id="516" w:name="_Toc338167183"/>
            <w:bookmarkStart w:id="517" w:name="_Toc338167305"/>
            <w:bookmarkStart w:id="518" w:name="_Toc338167428"/>
            <w:bookmarkStart w:id="519" w:name="_Toc338167552"/>
            <w:bookmarkStart w:id="520" w:name="_Toc338167932"/>
            <w:bookmarkStart w:id="521" w:name="_Toc338168055"/>
            <w:bookmarkStart w:id="522" w:name="_Toc338168178"/>
            <w:bookmarkStart w:id="523" w:name="_Toc338168303"/>
            <w:bookmarkStart w:id="524" w:name="_Toc338168428"/>
            <w:bookmarkStart w:id="525" w:name="_Toc338168554"/>
            <w:bookmarkStart w:id="526" w:name="_Toc338168679"/>
            <w:bookmarkStart w:id="527" w:name="_Toc338168805"/>
            <w:bookmarkStart w:id="528" w:name="_Toc338168931"/>
            <w:bookmarkStart w:id="529" w:name="_Toc338169056"/>
            <w:bookmarkStart w:id="530" w:name="_Toc338169186"/>
            <w:bookmarkStart w:id="531" w:name="_Toc338169315"/>
            <w:bookmarkStart w:id="532" w:name="_Toc338169445"/>
            <w:bookmarkStart w:id="533" w:name="_Toc338169575"/>
            <w:bookmarkStart w:id="534" w:name="_Toc338169704"/>
            <w:bookmarkStart w:id="535" w:name="_Toc338169834"/>
            <w:bookmarkStart w:id="536" w:name="_Toc338169964"/>
            <w:bookmarkStart w:id="537" w:name="_Toc338170094"/>
            <w:bookmarkStart w:id="538" w:name="_Toc338170225"/>
            <w:bookmarkStart w:id="539" w:name="_Toc338170354"/>
            <w:bookmarkStart w:id="540" w:name="_Toc338170483"/>
            <w:bookmarkStart w:id="541" w:name="_Toc338170613"/>
            <w:bookmarkStart w:id="542" w:name="_Toc338170742"/>
            <w:bookmarkStart w:id="543" w:name="_Toc338170870"/>
            <w:bookmarkStart w:id="544" w:name="_Toc338170997"/>
            <w:bookmarkStart w:id="545" w:name="_Toc338171126"/>
            <w:bookmarkStart w:id="546" w:name="_Toc338171256"/>
            <w:bookmarkStart w:id="547" w:name="_Toc338171385"/>
            <w:bookmarkStart w:id="548" w:name="_Toc338171515"/>
            <w:bookmarkStart w:id="549" w:name="_Toc338171647"/>
            <w:bookmarkStart w:id="550" w:name="_Toc338241020"/>
            <w:bookmarkStart w:id="551" w:name="_Toc338241418"/>
            <w:bookmarkStart w:id="552" w:name="_Toc338241750"/>
            <w:bookmarkStart w:id="553" w:name="_Toc338241905"/>
            <w:bookmarkStart w:id="554" w:name="_Toc339458154"/>
            <w:bookmarkStart w:id="555" w:name="_Toc339628669"/>
            <w:bookmarkStart w:id="556" w:name="_Toc338165333"/>
            <w:bookmarkStart w:id="557" w:name="_Toc338166522"/>
            <w:bookmarkStart w:id="558" w:name="_Toc338166829"/>
            <w:bookmarkStart w:id="559" w:name="_Toc338166947"/>
            <w:bookmarkStart w:id="560" w:name="_Toc338167065"/>
            <w:bookmarkStart w:id="561" w:name="_Toc338167184"/>
            <w:bookmarkStart w:id="562" w:name="_Toc338167306"/>
            <w:bookmarkStart w:id="563" w:name="_Toc338167429"/>
            <w:bookmarkStart w:id="564" w:name="_Toc338167553"/>
            <w:bookmarkStart w:id="565" w:name="_Toc338167933"/>
            <w:bookmarkStart w:id="566" w:name="_Toc338168056"/>
            <w:bookmarkStart w:id="567" w:name="_Toc338168179"/>
            <w:bookmarkStart w:id="568" w:name="_Toc338168304"/>
            <w:bookmarkStart w:id="569" w:name="_Toc338168429"/>
            <w:bookmarkStart w:id="570" w:name="_Toc338168555"/>
            <w:bookmarkStart w:id="571" w:name="_Toc338168680"/>
            <w:bookmarkStart w:id="572" w:name="_Toc338168806"/>
            <w:bookmarkStart w:id="573" w:name="_Toc338168932"/>
            <w:bookmarkStart w:id="574" w:name="_Toc338169057"/>
            <w:bookmarkStart w:id="575" w:name="_Toc338169187"/>
            <w:bookmarkStart w:id="576" w:name="_Toc338169316"/>
            <w:bookmarkStart w:id="577" w:name="_Toc338169446"/>
            <w:bookmarkStart w:id="578" w:name="_Toc338169576"/>
            <w:bookmarkStart w:id="579" w:name="_Toc338169705"/>
            <w:bookmarkStart w:id="580" w:name="_Toc338169835"/>
            <w:bookmarkStart w:id="581" w:name="_Toc338169965"/>
            <w:bookmarkStart w:id="582" w:name="_Toc338170095"/>
            <w:bookmarkStart w:id="583" w:name="_Toc338170226"/>
            <w:bookmarkStart w:id="584" w:name="_Toc338170355"/>
            <w:bookmarkStart w:id="585" w:name="_Toc338170484"/>
            <w:bookmarkStart w:id="586" w:name="_Toc338170614"/>
            <w:bookmarkStart w:id="587" w:name="_Toc338170743"/>
            <w:bookmarkStart w:id="588" w:name="_Toc338170871"/>
            <w:bookmarkStart w:id="589" w:name="_Toc338170998"/>
            <w:bookmarkStart w:id="590" w:name="_Toc338171127"/>
            <w:bookmarkStart w:id="591" w:name="_Toc338171257"/>
            <w:bookmarkStart w:id="592" w:name="_Toc338171386"/>
            <w:bookmarkStart w:id="593" w:name="_Toc338171516"/>
            <w:bookmarkStart w:id="594" w:name="_Toc338171648"/>
            <w:bookmarkStart w:id="595" w:name="_Toc338241021"/>
            <w:bookmarkStart w:id="596" w:name="_Toc338241419"/>
            <w:bookmarkStart w:id="597" w:name="_Toc338241751"/>
            <w:bookmarkStart w:id="598" w:name="_Toc338241906"/>
            <w:bookmarkStart w:id="599" w:name="_Toc339458155"/>
            <w:bookmarkStart w:id="600" w:name="_Toc339628670"/>
            <w:bookmarkStart w:id="601" w:name="_Toc338165334"/>
            <w:bookmarkStart w:id="602" w:name="_Toc338166523"/>
            <w:bookmarkStart w:id="603" w:name="_Toc338166830"/>
            <w:bookmarkStart w:id="604" w:name="_Toc338166948"/>
            <w:bookmarkStart w:id="605" w:name="_Toc338167066"/>
            <w:bookmarkStart w:id="606" w:name="_Toc338167185"/>
            <w:bookmarkStart w:id="607" w:name="_Toc338167307"/>
            <w:bookmarkStart w:id="608" w:name="_Toc338167430"/>
            <w:bookmarkStart w:id="609" w:name="_Toc338167554"/>
            <w:bookmarkStart w:id="610" w:name="_Toc338167934"/>
            <w:bookmarkStart w:id="611" w:name="_Toc338168057"/>
            <w:bookmarkStart w:id="612" w:name="_Toc338168180"/>
            <w:bookmarkStart w:id="613" w:name="_Toc338168305"/>
            <w:bookmarkStart w:id="614" w:name="_Toc338168430"/>
            <w:bookmarkStart w:id="615" w:name="_Toc338168556"/>
            <w:bookmarkStart w:id="616" w:name="_Toc338168681"/>
            <w:bookmarkStart w:id="617" w:name="_Toc338168807"/>
            <w:bookmarkStart w:id="618" w:name="_Toc338168933"/>
            <w:bookmarkStart w:id="619" w:name="_Toc338169058"/>
            <w:bookmarkStart w:id="620" w:name="_Toc338169188"/>
            <w:bookmarkStart w:id="621" w:name="_Toc338169317"/>
            <w:bookmarkStart w:id="622" w:name="_Toc338169447"/>
            <w:bookmarkStart w:id="623" w:name="_Toc338169577"/>
            <w:bookmarkStart w:id="624" w:name="_Toc338169706"/>
            <w:bookmarkStart w:id="625" w:name="_Toc338169836"/>
            <w:bookmarkStart w:id="626" w:name="_Toc338169966"/>
            <w:bookmarkStart w:id="627" w:name="_Toc338170096"/>
            <w:bookmarkStart w:id="628" w:name="_Toc338170227"/>
            <w:bookmarkStart w:id="629" w:name="_Toc338170356"/>
            <w:bookmarkStart w:id="630" w:name="_Toc338170485"/>
            <w:bookmarkStart w:id="631" w:name="_Toc338170615"/>
            <w:bookmarkStart w:id="632" w:name="_Toc338170744"/>
            <w:bookmarkStart w:id="633" w:name="_Toc338170872"/>
            <w:bookmarkStart w:id="634" w:name="_Toc338170999"/>
            <w:bookmarkStart w:id="635" w:name="_Toc338171128"/>
            <w:bookmarkStart w:id="636" w:name="_Toc338171258"/>
            <w:bookmarkStart w:id="637" w:name="_Toc338171387"/>
            <w:bookmarkStart w:id="638" w:name="_Toc338171517"/>
            <w:bookmarkStart w:id="639" w:name="_Toc338171649"/>
            <w:bookmarkStart w:id="640" w:name="_Toc338241022"/>
            <w:bookmarkStart w:id="641" w:name="_Toc338241420"/>
            <w:bookmarkStart w:id="642" w:name="_Toc338241752"/>
            <w:bookmarkStart w:id="643" w:name="_Toc338241907"/>
            <w:bookmarkStart w:id="644" w:name="_Toc339458156"/>
            <w:bookmarkStart w:id="645" w:name="_Toc339628671"/>
            <w:bookmarkStart w:id="646" w:name="_Toc338165335"/>
            <w:bookmarkStart w:id="647" w:name="_Toc338166524"/>
            <w:bookmarkStart w:id="648" w:name="_Toc338166831"/>
            <w:bookmarkStart w:id="649" w:name="_Toc338166949"/>
            <w:bookmarkStart w:id="650" w:name="_Toc338167067"/>
            <w:bookmarkStart w:id="651" w:name="_Toc338167186"/>
            <w:bookmarkStart w:id="652" w:name="_Toc338167308"/>
            <w:bookmarkStart w:id="653" w:name="_Toc338167431"/>
            <w:bookmarkStart w:id="654" w:name="_Toc338167555"/>
            <w:bookmarkStart w:id="655" w:name="_Toc338167935"/>
            <w:bookmarkStart w:id="656" w:name="_Toc338168058"/>
            <w:bookmarkStart w:id="657" w:name="_Toc338168181"/>
            <w:bookmarkStart w:id="658" w:name="_Toc338168306"/>
            <w:bookmarkStart w:id="659" w:name="_Toc338168431"/>
            <w:bookmarkStart w:id="660" w:name="_Toc338168557"/>
            <w:bookmarkStart w:id="661" w:name="_Toc338168682"/>
            <w:bookmarkStart w:id="662" w:name="_Toc338168808"/>
            <w:bookmarkStart w:id="663" w:name="_Toc338168934"/>
            <w:bookmarkStart w:id="664" w:name="_Toc338169059"/>
            <w:bookmarkStart w:id="665" w:name="_Toc338169189"/>
            <w:bookmarkStart w:id="666" w:name="_Toc338169318"/>
            <w:bookmarkStart w:id="667" w:name="_Toc338169448"/>
            <w:bookmarkStart w:id="668" w:name="_Toc338169578"/>
            <w:bookmarkStart w:id="669" w:name="_Toc338169707"/>
            <w:bookmarkStart w:id="670" w:name="_Toc338169837"/>
            <w:bookmarkStart w:id="671" w:name="_Toc338169967"/>
            <w:bookmarkStart w:id="672" w:name="_Toc338170097"/>
            <w:bookmarkStart w:id="673" w:name="_Toc338170228"/>
            <w:bookmarkStart w:id="674" w:name="_Toc338170357"/>
            <w:bookmarkStart w:id="675" w:name="_Toc338170486"/>
            <w:bookmarkStart w:id="676" w:name="_Toc338170616"/>
            <w:bookmarkStart w:id="677" w:name="_Toc338170745"/>
            <w:bookmarkStart w:id="678" w:name="_Toc338170873"/>
            <w:bookmarkStart w:id="679" w:name="_Toc338171000"/>
            <w:bookmarkStart w:id="680" w:name="_Toc338171129"/>
            <w:bookmarkStart w:id="681" w:name="_Toc338171259"/>
            <w:bookmarkStart w:id="682" w:name="_Toc338171388"/>
            <w:bookmarkStart w:id="683" w:name="_Toc338171518"/>
            <w:bookmarkStart w:id="684" w:name="_Toc338171650"/>
            <w:bookmarkStart w:id="685" w:name="_Toc338241023"/>
            <w:bookmarkStart w:id="686" w:name="_Toc338241421"/>
            <w:bookmarkStart w:id="687" w:name="_Toc338241753"/>
            <w:bookmarkStart w:id="688" w:name="_Toc338241908"/>
            <w:bookmarkStart w:id="689" w:name="_Toc339458157"/>
            <w:bookmarkStart w:id="690" w:name="_Toc339628672"/>
            <w:bookmarkStart w:id="691" w:name="_Toc338165336"/>
            <w:bookmarkStart w:id="692" w:name="_Toc338166525"/>
            <w:bookmarkStart w:id="693" w:name="_Toc338166832"/>
            <w:bookmarkStart w:id="694" w:name="_Toc338166950"/>
            <w:bookmarkStart w:id="695" w:name="_Toc338167068"/>
            <w:bookmarkStart w:id="696" w:name="_Toc338167187"/>
            <w:bookmarkStart w:id="697" w:name="_Toc338167309"/>
            <w:bookmarkStart w:id="698" w:name="_Toc338167432"/>
            <w:bookmarkStart w:id="699" w:name="_Toc338167556"/>
            <w:bookmarkStart w:id="700" w:name="_Toc338167936"/>
            <w:bookmarkStart w:id="701" w:name="_Toc338168059"/>
            <w:bookmarkStart w:id="702" w:name="_Toc338168182"/>
            <w:bookmarkStart w:id="703" w:name="_Toc338168307"/>
            <w:bookmarkStart w:id="704" w:name="_Toc338168432"/>
            <w:bookmarkStart w:id="705" w:name="_Toc338168558"/>
            <w:bookmarkStart w:id="706" w:name="_Toc338168683"/>
            <w:bookmarkStart w:id="707" w:name="_Toc338168809"/>
            <w:bookmarkStart w:id="708" w:name="_Toc338168935"/>
            <w:bookmarkStart w:id="709" w:name="_Toc338169060"/>
            <w:bookmarkStart w:id="710" w:name="_Toc338169190"/>
            <w:bookmarkStart w:id="711" w:name="_Toc338169319"/>
            <w:bookmarkStart w:id="712" w:name="_Toc338169449"/>
            <w:bookmarkStart w:id="713" w:name="_Toc338169579"/>
            <w:bookmarkStart w:id="714" w:name="_Toc338169708"/>
            <w:bookmarkStart w:id="715" w:name="_Toc338169838"/>
            <w:bookmarkStart w:id="716" w:name="_Toc338169968"/>
            <w:bookmarkStart w:id="717" w:name="_Toc338170098"/>
            <w:bookmarkStart w:id="718" w:name="_Toc338170229"/>
            <w:bookmarkStart w:id="719" w:name="_Toc338170358"/>
            <w:bookmarkStart w:id="720" w:name="_Toc338170487"/>
            <w:bookmarkStart w:id="721" w:name="_Toc338170617"/>
            <w:bookmarkStart w:id="722" w:name="_Toc338170746"/>
            <w:bookmarkStart w:id="723" w:name="_Toc338170874"/>
            <w:bookmarkStart w:id="724" w:name="_Toc338171001"/>
            <w:bookmarkStart w:id="725" w:name="_Toc338171130"/>
            <w:bookmarkStart w:id="726" w:name="_Toc338171260"/>
            <w:bookmarkStart w:id="727" w:name="_Toc338171389"/>
            <w:bookmarkStart w:id="728" w:name="_Toc338171519"/>
            <w:bookmarkStart w:id="729" w:name="_Toc338171651"/>
            <w:bookmarkStart w:id="730" w:name="_Toc338241024"/>
            <w:bookmarkStart w:id="731" w:name="_Toc338241422"/>
            <w:bookmarkStart w:id="732" w:name="_Toc338241754"/>
            <w:bookmarkStart w:id="733" w:name="_Toc338241909"/>
            <w:bookmarkStart w:id="734" w:name="_Toc339458158"/>
            <w:bookmarkStart w:id="735" w:name="_Toc339628673"/>
            <w:bookmarkStart w:id="736" w:name="_Toc338165337"/>
            <w:bookmarkStart w:id="737" w:name="_Toc338166526"/>
            <w:bookmarkStart w:id="738" w:name="_Toc338166833"/>
            <w:bookmarkStart w:id="739" w:name="_Toc338166951"/>
            <w:bookmarkStart w:id="740" w:name="_Toc338167069"/>
            <w:bookmarkStart w:id="741" w:name="_Toc338167188"/>
            <w:bookmarkStart w:id="742" w:name="_Toc338167310"/>
            <w:bookmarkStart w:id="743" w:name="_Toc338167433"/>
            <w:bookmarkStart w:id="744" w:name="_Toc338167557"/>
            <w:bookmarkStart w:id="745" w:name="_Toc338167937"/>
            <w:bookmarkStart w:id="746" w:name="_Toc338168060"/>
            <w:bookmarkStart w:id="747" w:name="_Toc338168183"/>
            <w:bookmarkStart w:id="748" w:name="_Toc338168308"/>
            <w:bookmarkStart w:id="749" w:name="_Toc338168433"/>
            <w:bookmarkStart w:id="750" w:name="_Toc338168559"/>
            <w:bookmarkStart w:id="751" w:name="_Toc338168684"/>
            <w:bookmarkStart w:id="752" w:name="_Toc338168810"/>
            <w:bookmarkStart w:id="753" w:name="_Toc338168936"/>
            <w:bookmarkStart w:id="754" w:name="_Toc338169061"/>
            <w:bookmarkStart w:id="755" w:name="_Toc338169191"/>
            <w:bookmarkStart w:id="756" w:name="_Toc338169320"/>
            <w:bookmarkStart w:id="757" w:name="_Toc338169450"/>
            <w:bookmarkStart w:id="758" w:name="_Toc338169580"/>
            <w:bookmarkStart w:id="759" w:name="_Toc338169709"/>
            <w:bookmarkStart w:id="760" w:name="_Toc338169839"/>
            <w:bookmarkStart w:id="761" w:name="_Toc338169969"/>
            <w:bookmarkStart w:id="762" w:name="_Toc338170099"/>
            <w:bookmarkStart w:id="763" w:name="_Toc338170230"/>
            <w:bookmarkStart w:id="764" w:name="_Toc338170359"/>
            <w:bookmarkStart w:id="765" w:name="_Toc338170488"/>
            <w:bookmarkStart w:id="766" w:name="_Toc338170618"/>
            <w:bookmarkStart w:id="767" w:name="_Toc338170747"/>
            <w:bookmarkStart w:id="768" w:name="_Toc338170875"/>
            <w:bookmarkStart w:id="769" w:name="_Toc338171002"/>
            <w:bookmarkStart w:id="770" w:name="_Toc338171131"/>
            <w:bookmarkStart w:id="771" w:name="_Toc338171261"/>
            <w:bookmarkStart w:id="772" w:name="_Toc338171390"/>
            <w:bookmarkStart w:id="773" w:name="_Toc338171520"/>
            <w:bookmarkStart w:id="774" w:name="_Toc338171652"/>
            <w:bookmarkStart w:id="775" w:name="_Toc338241025"/>
            <w:bookmarkStart w:id="776" w:name="_Toc338241423"/>
            <w:bookmarkStart w:id="777" w:name="_Toc338241755"/>
            <w:bookmarkStart w:id="778" w:name="_Toc338241910"/>
            <w:bookmarkStart w:id="779" w:name="_Toc339458159"/>
            <w:bookmarkStart w:id="780" w:name="_Toc339628674"/>
            <w:bookmarkStart w:id="781" w:name="_Toc338165338"/>
            <w:bookmarkStart w:id="782" w:name="_Toc338166527"/>
            <w:bookmarkStart w:id="783" w:name="_Toc338166834"/>
            <w:bookmarkStart w:id="784" w:name="_Toc338166952"/>
            <w:bookmarkStart w:id="785" w:name="_Toc338167070"/>
            <w:bookmarkStart w:id="786" w:name="_Toc338167189"/>
            <w:bookmarkStart w:id="787" w:name="_Toc338167311"/>
            <w:bookmarkStart w:id="788" w:name="_Toc338167434"/>
            <w:bookmarkStart w:id="789" w:name="_Toc338167558"/>
            <w:bookmarkStart w:id="790" w:name="_Toc338167938"/>
            <w:bookmarkStart w:id="791" w:name="_Toc338168061"/>
            <w:bookmarkStart w:id="792" w:name="_Toc338168184"/>
            <w:bookmarkStart w:id="793" w:name="_Toc338168309"/>
            <w:bookmarkStart w:id="794" w:name="_Toc338168434"/>
            <w:bookmarkStart w:id="795" w:name="_Toc338168560"/>
            <w:bookmarkStart w:id="796" w:name="_Toc338168685"/>
            <w:bookmarkStart w:id="797" w:name="_Toc338168811"/>
            <w:bookmarkStart w:id="798" w:name="_Toc338168937"/>
            <w:bookmarkStart w:id="799" w:name="_Toc338169062"/>
            <w:bookmarkStart w:id="800" w:name="_Toc338169192"/>
            <w:bookmarkStart w:id="801" w:name="_Toc338169321"/>
            <w:bookmarkStart w:id="802" w:name="_Toc338169451"/>
            <w:bookmarkStart w:id="803" w:name="_Toc338169581"/>
            <w:bookmarkStart w:id="804" w:name="_Toc338169710"/>
            <w:bookmarkStart w:id="805" w:name="_Toc338169840"/>
            <w:bookmarkStart w:id="806" w:name="_Toc338169970"/>
            <w:bookmarkStart w:id="807" w:name="_Toc338170100"/>
            <w:bookmarkStart w:id="808" w:name="_Toc338170231"/>
            <w:bookmarkStart w:id="809" w:name="_Toc338170360"/>
            <w:bookmarkStart w:id="810" w:name="_Toc338170489"/>
            <w:bookmarkStart w:id="811" w:name="_Toc338170619"/>
            <w:bookmarkStart w:id="812" w:name="_Toc338170748"/>
            <w:bookmarkStart w:id="813" w:name="_Toc338170876"/>
            <w:bookmarkStart w:id="814" w:name="_Toc338171003"/>
            <w:bookmarkStart w:id="815" w:name="_Toc338171132"/>
            <w:bookmarkStart w:id="816" w:name="_Toc338171262"/>
            <w:bookmarkStart w:id="817" w:name="_Toc338171391"/>
            <w:bookmarkStart w:id="818" w:name="_Toc338171521"/>
            <w:bookmarkStart w:id="819" w:name="_Toc338171653"/>
            <w:bookmarkStart w:id="820" w:name="_Toc338241026"/>
            <w:bookmarkStart w:id="821" w:name="_Toc338241424"/>
            <w:bookmarkStart w:id="822" w:name="_Toc338241756"/>
            <w:bookmarkStart w:id="823" w:name="_Toc338241911"/>
            <w:bookmarkStart w:id="824" w:name="_Toc339458160"/>
            <w:bookmarkStart w:id="825" w:name="_Toc339628675"/>
            <w:bookmarkStart w:id="826" w:name="_Toc338165339"/>
            <w:bookmarkStart w:id="827" w:name="_Toc338166528"/>
            <w:bookmarkStart w:id="828" w:name="_Toc338166835"/>
            <w:bookmarkStart w:id="829" w:name="_Toc338166953"/>
            <w:bookmarkStart w:id="830" w:name="_Toc338167071"/>
            <w:bookmarkStart w:id="831" w:name="_Toc338167190"/>
            <w:bookmarkStart w:id="832" w:name="_Toc338167312"/>
            <w:bookmarkStart w:id="833" w:name="_Toc338167435"/>
            <w:bookmarkStart w:id="834" w:name="_Toc338167559"/>
            <w:bookmarkStart w:id="835" w:name="_Toc338167939"/>
            <w:bookmarkStart w:id="836" w:name="_Toc338168062"/>
            <w:bookmarkStart w:id="837" w:name="_Toc338168185"/>
            <w:bookmarkStart w:id="838" w:name="_Toc338168310"/>
            <w:bookmarkStart w:id="839" w:name="_Toc338168435"/>
            <w:bookmarkStart w:id="840" w:name="_Toc338168561"/>
            <w:bookmarkStart w:id="841" w:name="_Toc338168686"/>
            <w:bookmarkStart w:id="842" w:name="_Toc338168812"/>
            <w:bookmarkStart w:id="843" w:name="_Toc338168938"/>
            <w:bookmarkStart w:id="844" w:name="_Toc338169063"/>
            <w:bookmarkStart w:id="845" w:name="_Toc338169193"/>
            <w:bookmarkStart w:id="846" w:name="_Toc338169322"/>
            <w:bookmarkStart w:id="847" w:name="_Toc338169452"/>
            <w:bookmarkStart w:id="848" w:name="_Toc338169582"/>
            <w:bookmarkStart w:id="849" w:name="_Toc338169711"/>
            <w:bookmarkStart w:id="850" w:name="_Toc338169841"/>
            <w:bookmarkStart w:id="851" w:name="_Toc338169971"/>
            <w:bookmarkStart w:id="852" w:name="_Toc338170101"/>
            <w:bookmarkStart w:id="853" w:name="_Toc338170232"/>
            <w:bookmarkStart w:id="854" w:name="_Toc338170361"/>
            <w:bookmarkStart w:id="855" w:name="_Toc338170490"/>
            <w:bookmarkStart w:id="856" w:name="_Toc338170620"/>
            <w:bookmarkStart w:id="857" w:name="_Toc338170749"/>
            <w:bookmarkStart w:id="858" w:name="_Toc338170877"/>
            <w:bookmarkStart w:id="859" w:name="_Toc338171004"/>
            <w:bookmarkStart w:id="860" w:name="_Toc338171133"/>
            <w:bookmarkStart w:id="861" w:name="_Toc338171263"/>
            <w:bookmarkStart w:id="862" w:name="_Toc338171392"/>
            <w:bookmarkStart w:id="863" w:name="_Toc338171522"/>
            <w:bookmarkStart w:id="864" w:name="_Toc338171654"/>
            <w:bookmarkStart w:id="865" w:name="_Toc338241027"/>
            <w:bookmarkStart w:id="866" w:name="_Toc338241425"/>
            <w:bookmarkStart w:id="867" w:name="_Toc338241757"/>
            <w:bookmarkStart w:id="868" w:name="_Toc338241912"/>
            <w:bookmarkStart w:id="869" w:name="_Toc339458161"/>
            <w:bookmarkStart w:id="870" w:name="_Toc339628676"/>
            <w:bookmarkStart w:id="871" w:name="_Toc338165340"/>
            <w:bookmarkStart w:id="872" w:name="_Toc338166529"/>
            <w:bookmarkStart w:id="873" w:name="_Toc338166836"/>
            <w:bookmarkStart w:id="874" w:name="_Toc338166954"/>
            <w:bookmarkStart w:id="875" w:name="_Toc338167072"/>
            <w:bookmarkStart w:id="876" w:name="_Toc338167191"/>
            <w:bookmarkStart w:id="877" w:name="_Toc338167313"/>
            <w:bookmarkStart w:id="878" w:name="_Toc338167436"/>
            <w:bookmarkStart w:id="879" w:name="_Toc338167560"/>
            <w:bookmarkStart w:id="880" w:name="_Toc338167940"/>
            <w:bookmarkStart w:id="881" w:name="_Toc338168063"/>
            <w:bookmarkStart w:id="882" w:name="_Toc338168186"/>
            <w:bookmarkStart w:id="883" w:name="_Toc338168311"/>
            <w:bookmarkStart w:id="884" w:name="_Toc338168436"/>
            <w:bookmarkStart w:id="885" w:name="_Toc338168562"/>
            <w:bookmarkStart w:id="886" w:name="_Toc338168687"/>
            <w:bookmarkStart w:id="887" w:name="_Toc338168813"/>
            <w:bookmarkStart w:id="888" w:name="_Toc338168939"/>
            <w:bookmarkStart w:id="889" w:name="_Toc338169064"/>
            <w:bookmarkStart w:id="890" w:name="_Toc338169194"/>
            <w:bookmarkStart w:id="891" w:name="_Toc338169323"/>
            <w:bookmarkStart w:id="892" w:name="_Toc338169453"/>
            <w:bookmarkStart w:id="893" w:name="_Toc338169583"/>
            <w:bookmarkStart w:id="894" w:name="_Toc338169712"/>
            <w:bookmarkStart w:id="895" w:name="_Toc338169842"/>
            <w:bookmarkStart w:id="896" w:name="_Toc338169972"/>
            <w:bookmarkStart w:id="897" w:name="_Toc338170102"/>
            <w:bookmarkStart w:id="898" w:name="_Toc338170233"/>
            <w:bookmarkStart w:id="899" w:name="_Toc338170362"/>
            <w:bookmarkStart w:id="900" w:name="_Toc338170491"/>
            <w:bookmarkStart w:id="901" w:name="_Toc338170621"/>
            <w:bookmarkStart w:id="902" w:name="_Toc338170750"/>
            <w:bookmarkStart w:id="903" w:name="_Toc338170878"/>
            <w:bookmarkStart w:id="904" w:name="_Toc338171005"/>
            <w:bookmarkStart w:id="905" w:name="_Toc338171134"/>
            <w:bookmarkStart w:id="906" w:name="_Toc338171264"/>
            <w:bookmarkStart w:id="907" w:name="_Toc338171393"/>
            <w:bookmarkStart w:id="908" w:name="_Toc338171523"/>
            <w:bookmarkStart w:id="909" w:name="_Toc338171655"/>
            <w:bookmarkStart w:id="910" w:name="_Toc338241028"/>
            <w:bookmarkStart w:id="911" w:name="_Toc338241426"/>
            <w:bookmarkStart w:id="912" w:name="_Toc338241758"/>
            <w:bookmarkStart w:id="913" w:name="_Toc338241913"/>
            <w:bookmarkStart w:id="914" w:name="_Toc339458162"/>
            <w:bookmarkStart w:id="915" w:name="_Toc339628677"/>
            <w:bookmarkStart w:id="916" w:name="_Toc338165341"/>
            <w:bookmarkStart w:id="917" w:name="_Toc338166530"/>
            <w:bookmarkStart w:id="918" w:name="_Toc338166837"/>
            <w:bookmarkStart w:id="919" w:name="_Toc338166955"/>
            <w:bookmarkStart w:id="920" w:name="_Toc338167073"/>
            <w:bookmarkStart w:id="921" w:name="_Toc338167192"/>
            <w:bookmarkStart w:id="922" w:name="_Toc338167314"/>
            <w:bookmarkStart w:id="923" w:name="_Toc338167437"/>
            <w:bookmarkStart w:id="924" w:name="_Toc338167561"/>
            <w:bookmarkStart w:id="925" w:name="_Toc338167941"/>
            <w:bookmarkStart w:id="926" w:name="_Toc338168064"/>
            <w:bookmarkStart w:id="927" w:name="_Toc338168187"/>
            <w:bookmarkStart w:id="928" w:name="_Toc338168312"/>
            <w:bookmarkStart w:id="929" w:name="_Toc338168437"/>
            <w:bookmarkStart w:id="930" w:name="_Toc338168563"/>
            <w:bookmarkStart w:id="931" w:name="_Toc338168688"/>
            <w:bookmarkStart w:id="932" w:name="_Toc338168814"/>
            <w:bookmarkStart w:id="933" w:name="_Toc338168940"/>
            <w:bookmarkStart w:id="934" w:name="_Toc338169065"/>
            <w:bookmarkStart w:id="935" w:name="_Toc338169195"/>
            <w:bookmarkStart w:id="936" w:name="_Toc338169324"/>
            <w:bookmarkStart w:id="937" w:name="_Toc338169454"/>
            <w:bookmarkStart w:id="938" w:name="_Toc338169584"/>
            <w:bookmarkStart w:id="939" w:name="_Toc338169713"/>
            <w:bookmarkStart w:id="940" w:name="_Toc338169843"/>
            <w:bookmarkStart w:id="941" w:name="_Toc338169973"/>
            <w:bookmarkStart w:id="942" w:name="_Toc338170103"/>
            <w:bookmarkStart w:id="943" w:name="_Toc338170234"/>
            <w:bookmarkStart w:id="944" w:name="_Toc338170363"/>
            <w:bookmarkStart w:id="945" w:name="_Toc338170492"/>
            <w:bookmarkStart w:id="946" w:name="_Toc338170622"/>
            <w:bookmarkStart w:id="947" w:name="_Toc338170751"/>
            <w:bookmarkStart w:id="948" w:name="_Toc338170879"/>
            <w:bookmarkStart w:id="949" w:name="_Toc338171006"/>
            <w:bookmarkStart w:id="950" w:name="_Toc338171135"/>
            <w:bookmarkStart w:id="951" w:name="_Toc338171265"/>
            <w:bookmarkStart w:id="952" w:name="_Toc338171394"/>
            <w:bookmarkStart w:id="953" w:name="_Toc338171524"/>
            <w:bookmarkStart w:id="954" w:name="_Toc338171656"/>
            <w:bookmarkStart w:id="955" w:name="_Toc338241029"/>
            <w:bookmarkStart w:id="956" w:name="_Toc338241427"/>
            <w:bookmarkStart w:id="957" w:name="_Toc338241759"/>
            <w:bookmarkStart w:id="958" w:name="_Toc338241914"/>
            <w:bookmarkStart w:id="959" w:name="_Toc339458163"/>
            <w:bookmarkStart w:id="960" w:name="_Toc339628678"/>
            <w:bookmarkStart w:id="961" w:name="_Toc338165342"/>
            <w:bookmarkStart w:id="962" w:name="_Toc338166531"/>
            <w:bookmarkStart w:id="963" w:name="_Toc338166838"/>
            <w:bookmarkStart w:id="964" w:name="_Toc338166956"/>
            <w:bookmarkStart w:id="965" w:name="_Toc338167074"/>
            <w:bookmarkStart w:id="966" w:name="_Toc338167193"/>
            <w:bookmarkStart w:id="967" w:name="_Toc338167315"/>
            <w:bookmarkStart w:id="968" w:name="_Toc338167438"/>
            <w:bookmarkStart w:id="969" w:name="_Toc338167562"/>
            <w:bookmarkStart w:id="970" w:name="_Toc338167942"/>
            <w:bookmarkStart w:id="971" w:name="_Toc338168065"/>
            <w:bookmarkStart w:id="972" w:name="_Toc338168188"/>
            <w:bookmarkStart w:id="973" w:name="_Toc338168313"/>
            <w:bookmarkStart w:id="974" w:name="_Toc338168438"/>
            <w:bookmarkStart w:id="975" w:name="_Toc338168564"/>
            <w:bookmarkStart w:id="976" w:name="_Toc338168689"/>
            <w:bookmarkStart w:id="977" w:name="_Toc338168815"/>
            <w:bookmarkStart w:id="978" w:name="_Toc338168941"/>
            <w:bookmarkStart w:id="979" w:name="_Toc338169066"/>
            <w:bookmarkStart w:id="980" w:name="_Toc338169196"/>
            <w:bookmarkStart w:id="981" w:name="_Toc338169325"/>
            <w:bookmarkStart w:id="982" w:name="_Toc338169455"/>
            <w:bookmarkStart w:id="983" w:name="_Toc338169585"/>
            <w:bookmarkStart w:id="984" w:name="_Toc338169714"/>
            <w:bookmarkStart w:id="985" w:name="_Toc338169844"/>
            <w:bookmarkStart w:id="986" w:name="_Toc338169974"/>
            <w:bookmarkStart w:id="987" w:name="_Toc338170104"/>
            <w:bookmarkStart w:id="988" w:name="_Toc338170235"/>
            <w:bookmarkStart w:id="989" w:name="_Toc338170364"/>
            <w:bookmarkStart w:id="990" w:name="_Toc338170493"/>
            <w:bookmarkStart w:id="991" w:name="_Toc338170623"/>
            <w:bookmarkStart w:id="992" w:name="_Toc338170752"/>
            <w:bookmarkStart w:id="993" w:name="_Toc338170880"/>
            <w:bookmarkStart w:id="994" w:name="_Toc338171007"/>
            <w:bookmarkStart w:id="995" w:name="_Toc338171136"/>
            <w:bookmarkStart w:id="996" w:name="_Toc338171266"/>
            <w:bookmarkStart w:id="997" w:name="_Toc338171395"/>
            <w:bookmarkStart w:id="998" w:name="_Toc338171525"/>
            <w:bookmarkStart w:id="999" w:name="_Toc338171657"/>
            <w:bookmarkStart w:id="1000" w:name="_Toc338241030"/>
            <w:bookmarkStart w:id="1001" w:name="_Toc338241428"/>
            <w:bookmarkStart w:id="1002" w:name="_Toc338241760"/>
            <w:bookmarkStart w:id="1003" w:name="_Toc338241915"/>
            <w:bookmarkStart w:id="1004" w:name="_Toc339458164"/>
            <w:bookmarkStart w:id="1005" w:name="_Toc339628679"/>
            <w:bookmarkStart w:id="1006" w:name="_Toc338165343"/>
            <w:bookmarkStart w:id="1007" w:name="_Toc338166532"/>
            <w:bookmarkStart w:id="1008" w:name="_Toc338166839"/>
            <w:bookmarkStart w:id="1009" w:name="_Toc338166957"/>
            <w:bookmarkStart w:id="1010" w:name="_Toc338167075"/>
            <w:bookmarkStart w:id="1011" w:name="_Toc338167194"/>
            <w:bookmarkStart w:id="1012" w:name="_Toc338167316"/>
            <w:bookmarkStart w:id="1013" w:name="_Toc338167439"/>
            <w:bookmarkStart w:id="1014" w:name="_Toc338167563"/>
            <w:bookmarkStart w:id="1015" w:name="_Toc338167943"/>
            <w:bookmarkStart w:id="1016" w:name="_Toc338168066"/>
            <w:bookmarkStart w:id="1017" w:name="_Toc338168189"/>
            <w:bookmarkStart w:id="1018" w:name="_Toc338168314"/>
            <w:bookmarkStart w:id="1019" w:name="_Toc338168439"/>
            <w:bookmarkStart w:id="1020" w:name="_Toc338168565"/>
            <w:bookmarkStart w:id="1021" w:name="_Toc338168690"/>
            <w:bookmarkStart w:id="1022" w:name="_Toc338168816"/>
            <w:bookmarkStart w:id="1023" w:name="_Toc338168942"/>
            <w:bookmarkStart w:id="1024" w:name="_Toc338169067"/>
            <w:bookmarkStart w:id="1025" w:name="_Toc338169197"/>
            <w:bookmarkStart w:id="1026" w:name="_Toc338169326"/>
            <w:bookmarkStart w:id="1027" w:name="_Toc338169456"/>
            <w:bookmarkStart w:id="1028" w:name="_Toc338169586"/>
            <w:bookmarkStart w:id="1029" w:name="_Toc338169715"/>
            <w:bookmarkStart w:id="1030" w:name="_Toc338169845"/>
            <w:bookmarkStart w:id="1031" w:name="_Toc338169975"/>
            <w:bookmarkStart w:id="1032" w:name="_Toc338170105"/>
            <w:bookmarkStart w:id="1033" w:name="_Toc338170236"/>
            <w:bookmarkStart w:id="1034" w:name="_Toc338170365"/>
            <w:bookmarkStart w:id="1035" w:name="_Toc338170494"/>
            <w:bookmarkStart w:id="1036" w:name="_Toc338170624"/>
            <w:bookmarkStart w:id="1037" w:name="_Toc338170753"/>
            <w:bookmarkStart w:id="1038" w:name="_Toc338170881"/>
            <w:bookmarkStart w:id="1039" w:name="_Toc338171008"/>
            <w:bookmarkStart w:id="1040" w:name="_Toc338171137"/>
            <w:bookmarkStart w:id="1041" w:name="_Toc338171267"/>
            <w:bookmarkStart w:id="1042" w:name="_Toc338171396"/>
            <w:bookmarkStart w:id="1043" w:name="_Toc338171526"/>
            <w:bookmarkStart w:id="1044" w:name="_Toc338171658"/>
            <w:bookmarkStart w:id="1045" w:name="_Toc338241031"/>
            <w:bookmarkStart w:id="1046" w:name="_Toc338241429"/>
            <w:bookmarkStart w:id="1047" w:name="_Toc338241761"/>
            <w:bookmarkStart w:id="1048" w:name="_Toc338241916"/>
            <w:bookmarkStart w:id="1049" w:name="_Toc339458165"/>
            <w:bookmarkStart w:id="1050" w:name="_Toc339628680"/>
            <w:bookmarkStart w:id="1051" w:name="_Toc338165344"/>
            <w:bookmarkStart w:id="1052" w:name="_Toc338166533"/>
            <w:bookmarkStart w:id="1053" w:name="_Toc338166840"/>
            <w:bookmarkStart w:id="1054" w:name="_Toc338166958"/>
            <w:bookmarkStart w:id="1055" w:name="_Toc338167076"/>
            <w:bookmarkStart w:id="1056" w:name="_Toc338167195"/>
            <w:bookmarkStart w:id="1057" w:name="_Toc338167317"/>
            <w:bookmarkStart w:id="1058" w:name="_Toc338167440"/>
            <w:bookmarkStart w:id="1059" w:name="_Toc338167564"/>
            <w:bookmarkStart w:id="1060" w:name="_Toc338167944"/>
            <w:bookmarkStart w:id="1061" w:name="_Toc338168067"/>
            <w:bookmarkStart w:id="1062" w:name="_Toc338168190"/>
            <w:bookmarkStart w:id="1063" w:name="_Toc338168315"/>
            <w:bookmarkStart w:id="1064" w:name="_Toc338168440"/>
            <w:bookmarkStart w:id="1065" w:name="_Toc338168566"/>
            <w:bookmarkStart w:id="1066" w:name="_Toc338168691"/>
            <w:bookmarkStart w:id="1067" w:name="_Toc338168817"/>
            <w:bookmarkStart w:id="1068" w:name="_Toc338168943"/>
            <w:bookmarkStart w:id="1069" w:name="_Toc338169068"/>
            <w:bookmarkStart w:id="1070" w:name="_Toc338169198"/>
            <w:bookmarkStart w:id="1071" w:name="_Toc338169327"/>
            <w:bookmarkStart w:id="1072" w:name="_Toc338169457"/>
            <w:bookmarkStart w:id="1073" w:name="_Toc338169587"/>
            <w:bookmarkStart w:id="1074" w:name="_Toc338169716"/>
            <w:bookmarkStart w:id="1075" w:name="_Toc338169846"/>
            <w:bookmarkStart w:id="1076" w:name="_Toc338169976"/>
            <w:bookmarkStart w:id="1077" w:name="_Toc338170106"/>
            <w:bookmarkStart w:id="1078" w:name="_Toc338170237"/>
            <w:bookmarkStart w:id="1079" w:name="_Toc338170366"/>
            <w:bookmarkStart w:id="1080" w:name="_Toc338170495"/>
            <w:bookmarkStart w:id="1081" w:name="_Toc338170625"/>
            <w:bookmarkStart w:id="1082" w:name="_Toc338170754"/>
            <w:bookmarkStart w:id="1083" w:name="_Toc338170882"/>
            <w:bookmarkStart w:id="1084" w:name="_Toc338171009"/>
            <w:bookmarkStart w:id="1085" w:name="_Toc338171138"/>
            <w:bookmarkStart w:id="1086" w:name="_Toc338171268"/>
            <w:bookmarkStart w:id="1087" w:name="_Toc338171397"/>
            <w:bookmarkStart w:id="1088" w:name="_Toc338171527"/>
            <w:bookmarkStart w:id="1089" w:name="_Toc338171659"/>
            <w:bookmarkStart w:id="1090" w:name="_Toc338241032"/>
            <w:bookmarkStart w:id="1091" w:name="_Toc338241430"/>
            <w:bookmarkStart w:id="1092" w:name="_Toc338241762"/>
            <w:bookmarkStart w:id="1093" w:name="_Toc338241917"/>
            <w:bookmarkStart w:id="1094" w:name="_Toc339458166"/>
            <w:bookmarkStart w:id="1095" w:name="_Toc339628681"/>
            <w:bookmarkStart w:id="1096" w:name="_Toc338165345"/>
            <w:bookmarkStart w:id="1097" w:name="_Toc338166534"/>
            <w:bookmarkStart w:id="1098" w:name="_Toc338166841"/>
            <w:bookmarkStart w:id="1099" w:name="_Toc338166959"/>
            <w:bookmarkStart w:id="1100" w:name="_Toc338167077"/>
            <w:bookmarkStart w:id="1101" w:name="_Toc338167196"/>
            <w:bookmarkStart w:id="1102" w:name="_Toc338167318"/>
            <w:bookmarkStart w:id="1103" w:name="_Toc338167441"/>
            <w:bookmarkStart w:id="1104" w:name="_Toc338167565"/>
            <w:bookmarkStart w:id="1105" w:name="_Toc338167945"/>
            <w:bookmarkStart w:id="1106" w:name="_Toc338168068"/>
            <w:bookmarkStart w:id="1107" w:name="_Toc338168191"/>
            <w:bookmarkStart w:id="1108" w:name="_Toc338168316"/>
            <w:bookmarkStart w:id="1109" w:name="_Toc338168441"/>
            <w:bookmarkStart w:id="1110" w:name="_Toc338168567"/>
            <w:bookmarkStart w:id="1111" w:name="_Toc338168692"/>
            <w:bookmarkStart w:id="1112" w:name="_Toc338168818"/>
            <w:bookmarkStart w:id="1113" w:name="_Toc338168944"/>
            <w:bookmarkStart w:id="1114" w:name="_Toc338169069"/>
            <w:bookmarkStart w:id="1115" w:name="_Toc338169199"/>
            <w:bookmarkStart w:id="1116" w:name="_Toc338169328"/>
            <w:bookmarkStart w:id="1117" w:name="_Toc338169458"/>
            <w:bookmarkStart w:id="1118" w:name="_Toc338169588"/>
            <w:bookmarkStart w:id="1119" w:name="_Toc338169717"/>
            <w:bookmarkStart w:id="1120" w:name="_Toc338169847"/>
            <w:bookmarkStart w:id="1121" w:name="_Toc338169977"/>
            <w:bookmarkStart w:id="1122" w:name="_Toc338170107"/>
            <w:bookmarkStart w:id="1123" w:name="_Toc338170238"/>
            <w:bookmarkStart w:id="1124" w:name="_Toc338170367"/>
            <w:bookmarkStart w:id="1125" w:name="_Toc338170496"/>
            <w:bookmarkStart w:id="1126" w:name="_Toc338170626"/>
            <w:bookmarkStart w:id="1127" w:name="_Toc338170755"/>
            <w:bookmarkStart w:id="1128" w:name="_Toc338170883"/>
            <w:bookmarkStart w:id="1129" w:name="_Toc338171010"/>
            <w:bookmarkStart w:id="1130" w:name="_Toc338171139"/>
            <w:bookmarkStart w:id="1131" w:name="_Toc338171269"/>
            <w:bookmarkStart w:id="1132" w:name="_Toc338171398"/>
            <w:bookmarkStart w:id="1133" w:name="_Toc338171528"/>
            <w:bookmarkStart w:id="1134" w:name="_Toc338171660"/>
            <w:bookmarkStart w:id="1135" w:name="_Toc338241033"/>
            <w:bookmarkStart w:id="1136" w:name="_Toc338241431"/>
            <w:bookmarkStart w:id="1137" w:name="_Toc338241763"/>
            <w:bookmarkStart w:id="1138" w:name="_Toc338241918"/>
            <w:bookmarkStart w:id="1139" w:name="_Toc339458167"/>
            <w:bookmarkStart w:id="1140" w:name="_Toc339628682"/>
            <w:bookmarkStart w:id="1141" w:name="_Toc338165346"/>
            <w:bookmarkStart w:id="1142" w:name="_Toc338166535"/>
            <w:bookmarkStart w:id="1143" w:name="_Toc338166842"/>
            <w:bookmarkStart w:id="1144" w:name="_Toc338166960"/>
            <w:bookmarkStart w:id="1145" w:name="_Toc338167078"/>
            <w:bookmarkStart w:id="1146" w:name="_Toc338167197"/>
            <w:bookmarkStart w:id="1147" w:name="_Toc338167319"/>
            <w:bookmarkStart w:id="1148" w:name="_Toc338167442"/>
            <w:bookmarkStart w:id="1149" w:name="_Toc338167566"/>
            <w:bookmarkStart w:id="1150" w:name="_Toc338167946"/>
            <w:bookmarkStart w:id="1151" w:name="_Toc338168069"/>
            <w:bookmarkStart w:id="1152" w:name="_Toc338168192"/>
            <w:bookmarkStart w:id="1153" w:name="_Toc338168317"/>
            <w:bookmarkStart w:id="1154" w:name="_Toc338168442"/>
            <w:bookmarkStart w:id="1155" w:name="_Toc338168568"/>
            <w:bookmarkStart w:id="1156" w:name="_Toc338168693"/>
            <w:bookmarkStart w:id="1157" w:name="_Toc338168819"/>
            <w:bookmarkStart w:id="1158" w:name="_Toc338168945"/>
            <w:bookmarkStart w:id="1159" w:name="_Toc338169070"/>
            <w:bookmarkStart w:id="1160" w:name="_Toc338169200"/>
            <w:bookmarkStart w:id="1161" w:name="_Toc338169329"/>
            <w:bookmarkStart w:id="1162" w:name="_Toc338169459"/>
            <w:bookmarkStart w:id="1163" w:name="_Toc338169589"/>
            <w:bookmarkStart w:id="1164" w:name="_Toc338169718"/>
            <w:bookmarkStart w:id="1165" w:name="_Toc338169848"/>
            <w:bookmarkStart w:id="1166" w:name="_Toc338169978"/>
            <w:bookmarkStart w:id="1167" w:name="_Toc338170108"/>
            <w:bookmarkStart w:id="1168" w:name="_Toc338170239"/>
            <w:bookmarkStart w:id="1169" w:name="_Toc338170368"/>
            <w:bookmarkStart w:id="1170" w:name="_Toc338170497"/>
            <w:bookmarkStart w:id="1171" w:name="_Toc338170627"/>
            <w:bookmarkStart w:id="1172" w:name="_Toc338170756"/>
            <w:bookmarkStart w:id="1173" w:name="_Toc338170884"/>
            <w:bookmarkStart w:id="1174" w:name="_Toc338171011"/>
            <w:bookmarkStart w:id="1175" w:name="_Toc338171140"/>
            <w:bookmarkStart w:id="1176" w:name="_Toc338171270"/>
            <w:bookmarkStart w:id="1177" w:name="_Toc338171399"/>
            <w:bookmarkStart w:id="1178" w:name="_Toc338171529"/>
            <w:bookmarkStart w:id="1179" w:name="_Toc338171661"/>
            <w:bookmarkStart w:id="1180" w:name="_Toc338241034"/>
            <w:bookmarkStart w:id="1181" w:name="_Toc338241432"/>
            <w:bookmarkStart w:id="1182" w:name="_Toc338241764"/>
            <w:bookmarkStart w:id="1183" w:name="_Toc338241919"/>
            <w:bookmarkStart w:id="1184" w:name="_Toc339458168"/>
            <w:bookmarkStart w:id="1185" w:name="_Toc339628683"/>
            <w:bookmarkStart w:id="1186" w:name="_Toc338165347"/>
            <w:bookmarkStart w:id="1187" w:name="_Toc338166536"/>
            <w:bookmarkStart w:id="1188" w:name="_Toc338166843"/>
            <w:bookmarkStart w:id="1189" w:name="_Toc338166961"/>
            <w:bookmarkStart w:id="1190" w:name="_Toc338167079"/>
            <w:bookmarkStart w:id="1191" w:name="_Toc338167198"/>
            <w:bookmarkStart w:id="1192" w:name="_Toc338167320"/>
            <w:bookmarkStart w:id="1193" w:name="_Toc338167443"/>
            <w:bookmarkStart w:id="1194" w:name="_Toc338167567"/>
            <w:bookmarkStart w:id="1195" w:name="_Toc338167947"/>
            <w:bookmarkStart w:id="1196" w:name="_Toc338168070"/>
            <w:bookmarkStart w:id="1197" w:name="_Toc338168193"/>
            <w:bookmarkStart w:id="1198" w:name="_Toc338168318"/>
            <w:bookmarkStart w:id="1199" w:name="_Toc338168443"/>
            <w:bookmarkStart w:id="1200" w:name="_Toc338168569"/>
            <w:bookmarkStart w:id="1201" w:name="_Toc338168694"/>
            <w:bookmarkStart w:id="1202" w:name="_Toc338168820"/>
            <w:bookmarkStart w:id="1203" w:name="_Toc338168946"/>
            <w:bookmarkStart w:id="1204" w:name="_Toc338169071"/>
            <w:bookmarkStart w:id="1205" w:name="_Toc338169201"/>
            <w:bookmarkStart w:id="1206" w:name="_Toc338169330"/>
            <w:bookmarkStart w:id="1207" w:name="_Toc338169460"/>
            <w:bookmarkStart w:id="1208" w:name="_Toc338169590"/>
            <w:bookmarkStart w:id="1209" w:name="_Toc338169719"/>
            <w:bookmarkStart w:id="1210" w:name="_Toc338169849"/>
            <w:bookmarkStart w:id="1211" w:name="_Toc338169979"/>
            <w:bookmarkStart w:id="1212" w:name="_Toc338170109"/>
            <w:bookmarkStart w:id="1213" w:name="_Toc338170240"/>
            <w:bookmarkStart w:id="1214" w:name="_Toc338170369"/>
            <w:bookmarkStart w:id="1215" w:name="_Toc338170498"/>
            <w:bookmarkStart w:id="1216" w:name="_Toc338170628"/>
            <w:bookmarkStart w:id="1217" w:name="_Toc338170757"/>
            <w:bookmarkStart w:id="1218" w:name="_Toc338170885"/>
            <w:bookmarkStart w:id="1219" w:name="_Toc338171012"/>
            <w:bookmarkStart w:id="1220" w:name="_Toc338171141"/>
            <w:bookmarkStart w:id="1221" w:name="_Toc338171271"/>
            <w:bookmarkStart w:id="1222" w:name="_Toc338171400"/>
            <w:bookmarkStart w:id="1223" w:name="_Toc338171530"/>
            <w:bookmarkStart w:id="1224" w:name="_Toc338171662"/>
            <w:bookmarkStart w:id="1225" w:name="_Toc338241035"/>
            <w:bookmarkStart w:id="1226" w:name="_Toc338241433"/>
            <w:bookmarkStart w:id="1227" w:name="_Toc338241765"/>
            <w:bookmarkStart w:id="1228" w:name="_Toc338241920"/>
            <w:bookmarkStart w:id="1229" w:name="_Toc339458169"/>
            <w:bookmarkStart w:id="1230" w:name="_Toc339628684"/>
            <w:bookmarkStart w:id="1231" w:name="_Toc338165348"/>
            <w:bookmarkStart w:id="1232" w:name="_Toc338166537"/>
            <w:bookmarkStart w:id="1233" w:name="_Toc338166844"/>
            <w:bookmarkStart w:id="1234" w:name="_Toc338166962"/>
            <w:bookmarkStart w:id="1235" w:name="_Toc338167080"/>
            <w:bookmarkStart w:id="1236" w:name="_Toc338167199"/>
            <w:bookmarkStart w:id="1237" w:name="_Toc338167321"/>
            <w:bookmarkStart w:id="1238" w:name="_Toc338167444"/>
            <w:bookmarkStart w:id="1239" w:name="_Toc338167568"/>
            <w:bookmarkStart w:id="1240" w:name="_Toc338167948"/>
            <w:bookmarkStart w:id="1241" w:name="_Toc338168071"/>
            <w:bookmarkStart w:id="1242" w:name="_Toc338168194"/>
            <w:bookmarkStart w:id="1243" w:name="_Toc338168319"/>
            <w:bookmarkStart w:id="1244" w:name="_Toc338168444"/>
            <w:bookmarkStart w:id="1245" w:name="_Toc338168570"/>
            <w:bookmarkStart w:id="1246" w:name="_Toc338168695"/>
            <w:bookmarkStart w:id="1247" w:name="_Toc338168821"/>
            <w:bookmarkStart w:id="1248" w:name="_Toc338168947"/>
            <w:bookmarkStart w:id="1249" w:name="_Toc338169072"/>
            <w:bookmarkStart w:id="1250" w:name="_Toc338169202"/>
            <w:bookmarkStart w:id="1251" w:name="_Toc338169331"/>
            <w:bookmarkStart w:id="1252" w:name="_Toc338169461"/>
            <w:bookmarkStart w:id="1253" w:name="_Toc338169591"/>
            <w:bookmarkStart w:id="1254" w:name="_Toc338169720"/>
            <w:bookmarkStart w:id="1255" w:name="_Toc338169850"/>
            <w:bookmarkStart w:id="1256" w:name="_Toc338169980"/>
            <w:bookmarkStart w:id="1257" w:name="_Toc338170110"/>
            <w:bookmarkStart w:id="1258" w:name="_Toc338170241"/>
            <w:bookmarkStart w:id="1259" w:name="_Toc338170370"/>
            <w:bookmarkStart w:id="1260" w:name="_Toc338170499"/>
            <w:bookmarkStart w:id="1261" w:name="_Toc338170629"/>
            <w:bookmarkStart w:id="1262" w:name="_Toc338170758"/>
            <w:bookmarkStart w:id="1263" w:name="_Toc338170886"/>
            <w:bookmarkStart w:id="1264" w:name="_Toc338171013"/>
            <w:bookmarkStart w:id="1265" w:name="_Toc338171142"/>
            <w:bookmarkStart w:id="1266" w:name="_Toc338171272"/>
            <w:bookmarkStart w:id="1267" w:name="_Toc338171401"/>
            <w:bookmarkStart w:id="1268" w:name="_Toc338171531"/>
            <w:bookmarkStart w:id="1269" w:name="_Toc338171663"/>
            <w:bookmarkStart w:id="1270" w:name="_Toc338241036"/>
            <w:bookmarkStart w:id="1271" w:name="_Toc338241434"/>
            <w:bookmarkStart w:id="1272" w:name="_Toc338241766"/>
            <w:bookmarkStart w:id="1273" w:name="_Toc338241921"/>
            <w:bookmarkStart w:id="1274" w:name="_Toc339458170"/>
            <w:bookmarkStart w:id="1275" w:name="_Toc339628685"/>
            <w:bookmarkStart w:id="1276" w:name="_Toc338165349"/>
            <w:bookmarkStart w:id="1277" w:name="_Toc338166538"/>
            <w:bookmarkStart w:id="1278" w:name="_Toc338166845"/>
            <w:bookmarkStart w:id="1279" w:name="_Toc338166963"/>
            <w:bookmarkStart w:id="1280" w:name="_Toc338167081"/>
            <w:bookmarkStart w:id="1281" w:name="_Toc338167200"/>
            <w:bookmarkStart w:id="1282" w:name="_Toc338167322"/>
            <w:bookmarkStart w:id="1283" w:name="_Toc338167445"/>
            <w:bookmarkStart w:id="1284" w:name="_Toc338167569"/>
            <w:bookmarkStart w:id="1285" w:name="_Toc338167949"/>
            <w:bookmarkStart w:id="1286" w:name="_Toc338168072"/>
            <w:bookmarkStart w:id="1287" w:name="_Toc338168195"/>
            <w:bookmarkStart w:id="1288" w:name="_Toc338168320"/>
            <w:bookmarkStart w:id="1289" w:name="_Toc338168445"/>
            <w:bookmarkStart w:id="1290" w:name="_Toc338168571"/>
            <w:bookmarkStart w:id="1291" w:name="_Toc338168696"/>
            <w:bookmarkStart w:id="1292" w:name="_Toc338168822"/>
            <w:bookmarkStart w:id="1293" w:name="_Toc338168948"/>
            <w:bookmarkStart w:id="1294" w:name="_Toc338169073"/>
            <w:bookmarkStart w:id="1295" w:name="_Toc338169203"/>
            <w:bookmarkStart w:id="1296" w:name="_Toc338169332"/>
            <w:bookmarkStart w:id="1297" w:name="_Toc338169462"/>
            <w:bookmarkStart w:id="1298" w:name="_Toc338169592"/>
            <w:bookmarkStart w:id="1299" w:name="_Toc338169721"/>
            <w:bookmarkStart w:id="1300" w:name="_Toc338169851"/>
            <w:bookmarkStart w:id="1301" w:name="_Toc338169981"/>
            <w:bookmarkStart w:id="1302" w:name="_Toc338170111"/>
            <w:bookmarkStart w:id="1303" w:name="_Toc338170242"/>
            <w:bookmarkStart w:id="1304" w:name="_Toc338170371"/>
            <w:bookmarkStart w:id="1305" w:name="_Toc338170500"/>
            <w:bookmarkStart w:id="1306" w:name="_Toc338170630"/>
            <w:bookmarkStart w:id="1307" w:name="_Toc338170759"/>
            <w:bookmarkStart w:id="1308" w:name="_Toc338170887"/>
            <w:bookmarkStart w:id="1309" w:name="_Toc338171014"/>
            <w:bookmarkStart w:id="1310" w:name="_Toc338171143"/>
            <w:bookmarkStart w:id="1311" w:name="_Toc338171273"/>
            <w:bookmarkStart w:id="1312" w:name="_Toc338171402"/>
            <w:bookmarkStart w:id="1313" w:name="_Toc338171532"/>
            <w:bookmarkStart w:id="1314" w:name="_Toc338171664"/>
            <w:bookmarkStart w:id="1315" w:name="_Toc338241037"/>
            <w:bookmarkStart w:id="1316" w:name="_Toc338241435"/>
            <w:bookmarkStart w:id="1317" w:name="_Toc338241767"/>
            <w:bookmarkStart w:id="1318" w:name="_Toc338241922"/>
            <w:bookmarkStart w:id="1319" w:name="_Toc339458171"/>
            <w:bookmarkStart w:id="1320" w:name="_Toc339628686"/>
            <w:bookmarkStart w:id="1321" w:name="_Toc338165350"/>
            <w:bookmarkStart w:id="1322" w:name="_Toc338166539"/>
            <w:bookmarkStart w:id="1323" w:name="_Toc338166846"/>
            <w:bookmarkStart w:id="1324" w:name="_Toc338166964"/>
            <w:bookmarkStart w:id="1325" w:name="_Toc338167082"/>
            <w:bookmarkStart w:id="1326" w:name="_Toc338167201"/>
            <w:bookmarkStart w:id="1327" w:name="_Toc338167323"/>
            <w:bookmarkStart w:id="1328" w:name="_Toc338167446"/>
            <w:bookmarkStart w:id="1329" w:name="_Toc338167570"/>
            <w:bookmarkStart w:id="1330" w:name="_Toc338167950"/>
            <w:bookmarkStart w:id="1331" w:name="_Toc338168073"/>
            <w:bookmarkStart w:id="1332" w:name="_Toc338168196"/>
            <w:bookmarkStart w:id="1333" w:name="_Toc338168321"/>
            <w:bookmarkStart w:id="1334" w:name="_Toc338168446"/>
            <w:bookmarkStart w:id="1335" w:name="_Toc338168572"/>
            <w:bookmarkStart w:id="1336" w:name="_Toc338168697"/>
            <w:bookmarkStart w:id="1337" w:name="_Toc338168823"/>
            <w:bookmarkStart w:id="1338" w:name="_Toc338168949"/>
            <w:bookmarkStart w:id="1339" w:name="_Toc338169074"/>
            <w:bookmarkStart w:id="1340" w:name="_Toc338169204"/>
            <w:bookmarkStart w:id="1341" w:name="_Toc338169333"/>
            <w:bookmarkStart w:id="1342" w:name="_Toc338169463"/>
            <w:bookmarkStart w:id="1343" w:name="_Toc338169593"/>
            <w:bookmarkStart w:id="1344" w:name="_Toc338169722"/>
            <w:bookmarkStart w:id="1345" w:name="_Toc338169852"/>
            <w:bookmarkStart w:id="1346" w:name="_Toc338169982"/>
            <w:bookmarkStart w:id="1347" w:name="_Toc338170112"/>
            <w:bookmarkStart w:id="1348" w:name="_Toc338170243"/>
            <w:bookmarkStart w:id="1349" w:name="_Toc338170372"/>
            <w:bookmarkStart w:id="1350" w:name="_Toc338170501"/>
            <w:bookmarkStart w:id="1351" w:name="_Toc338170631"/>
            <w:bookmarkStart w:id="1352" w:name="_Toc338170760"/>
            <w:bookmarkStart w:id="1353" w:name="_Toc338170888"/>
            <w:bookmarkStart w:id="1354" w:name="_Toc338171015"/>
            <w:bookmarkStart w:id="1355" w:name="_Toc338171144"/>
            <w:bookmarkStart w:id="1356" w:name="_Toc338171274"/>
            <w:bookmarkStart w:id="1357" w:name="_Toc338171403"/>
            <w:bookmarkStart w:id="1358" w:name="_Toc338171533"/>
            <w:bookmarkStart w:id="1359" w:name="_Toc338171665"/>
            <w:bookmarkStart w:id="1360" w:name="_Toc338241038"/>
            <w:bookmarkStart w:id="1361" w:name="_Toc338241436"/>
            <w:bookmarkStart w:id="1362" w:name="_Toc338241768"/>
            <w:bookmarkStart w:id="1363" w:name="_Toc338241923"/>
            <w:bookmarkStart w:id="1364" w:name="_Toc339458172"/>
            <w:bookmarkStart w:id="1365" w:name="_Toc339628687"/>
            <w:bookmarkStart w:id="1366" w:name="_Toc338165351"/>
            <w:bookmarkStart w:id="1367" w:name="_Toc338166540"/>
            <w:bookmarkStart w:id="1368" w:name="_Toc338166847"/>
            <w:bookmarkStart w:id="1369" w:name="_Toc338166965"/>
            <w:bookmarkStart w:id="1370" w:name="_Toc338167083"/>
            <w:bookmarkStart w:id="1371" w:name="_Toc338167202"/>
            <w:bookmarkStart w:id="1372" w:name="_Toc338167324"/>
            <w:bookmarkStart w:id="1373" w:name="_Toc338167447"/>
            <w:bookmarkStart w:id="1374" w:name="_Toc338167571"/>
            <w:bookmarkStart w:id="1375" w:name="_Toc338167951"/>
            <w:bookmarkStart w:id="1376" w:name="_Toc338168074"/>
            <w:bookmarkStart w:id="1377" w:name="_Toc338168197"/>
            <w:bookmarkStart w:id="1378" w:name="_Toc338168322"/>
            <w:bookmarkStart w:id="1379" w:name="_Toc338168447"/>
            <w:bookmarkStart w:id="1380" w:name="_Toc338168573"/>
            <w:bookmarkStart w:id="1381" w:name="_Toc338168698"/>
            <w:bookmarkStart w:id="1382" w:name="_Toc338168824"/>
            <w:bookmarkStart w:id="1383" w:name="_Toc338168950"/>
            <w:bookmarkStart w:id="1384" w:name="_Toc338169075"/>
            <w:bookmarkStart w:id="1385" w:name="_Toc338169205"/>
            <w:bookmarkStart w:id="1386" w:name="_Toc338169334"/>
            <w:bookmarkStart w:id="1387" w:name="_Toc338169464"/>
            <w:bookmarkStart w:id="1388" w:name="_Toc338169594"/>
            <w:bookmarkStart w:id="1389" w:name="_Toc338169723"/>
            <w:bookmarkStart w:id="1390" w:name="_Toc338169853"/>
            <w:bookmarkStart w:id="1391" w:name="_Toc338169983"/>
            <w:bookmarkStart w:id="1392" w:name="_Toc338170113"/>
            <w:bookmarkStart w:id="1393" w:name="_Toc338170244"/>
            <w:bookmarkStart w:id="1394" w:name="_Toc338170373"/>
            <w:bookmarkStart w:id="1395" w:name="_Toc338170502"/>
            <w:bookmarkStart w:id="1396" w:name="_Toc338170632"/>
            <w:bookmarkStart w:id="1397" w:name="_Toc338170761"/>
            <w:bookmarkStart w:id="1398" w:name="_Toc338170889"/>
            <w:bookmarkStart w:id="1399" w:name="_Toc338171016"/>
            <w:bookmarkStart w:id="1400" w:name="_Toc338171145"/>
            <w:bookmarkStart w:id="1401" w:name="_Toc338171275"/>
            <w:bookmarkStart w:id="1402" w:name="_Toc338171404"/>
            <w:bookmarkStart w:id="1403" w:name="_Toc338171534"/>
            <w:bookmarkStart w:id="1404" w:name="_Toc338171666"/>
            <w:bookmarkStart w:id="1405" w:name="_Toc338241039"/>
            <w:bookmarkStart w:id="1406" w:name="_Toc338241437"/>
            <w:bookmarkStart w:id="1407" w:name="_Toc338241769"/>
            <w:bookmarkStart w:id="1408" w:name="_Toc338241924"/>
            <w:bookmarkStart w:id="1409" w:name="_Toc339458173"/>
            <w:bookmarkStart w:id="1410" w:name="_Toc339628688"/>
            <w:bookmarkStart w:id="1411" w:name="_Toc338165352"/>
            <w:bookmarkStart w:id="1412" w:name="_Toc338166541"/>
            <w:bookmarkStart w:id="1413" w:name="_Toc338166848"/>
            <w:bookmarkStart w:id="1414" w:name="_Toc338166966"/>
            <w:bookmarkStart w:id="1415" w:name="_Toc338167084"/>
            <w:bookmarkStart w:id="1416" w:name="_Toc338167203"/>
            <w:bookmarkStart w:id="1417" w:name="_Toc338167325"/>
            <w:bookmarkStart w:id="1418" w:name="_Toc338167448"/>
            <w:bookmarkStart w:id="1419" w:name="_Toc338167572"/>
            <w:bookmarkStart w:id="1420" w:name="_Toc338167952"/>
            <w:bookmarkStart w:id="1421" w:name="_Toc338168075"/>
            <w:bookmarkStart w:id="1422" w:name="_Toc338168198"/>
            <w:bookmarkStart w:id="1423" w:name="_Toc338168323"/>
            <w:bookmarkStart w:id="1424" w:name="_Toc338168448"/>
            <w:bookmarkStart w:id="1425" w:name="_Toc338168574"/>
            <w:bookmarkStart w:id="1426" w:name="_Toc338168699"/>
            <w:bookmarkStart w:id="1427" w:name="_Toc338168825"/>
            <w:bookmarkStart w:id="1428" w:name="_Toc338168951"/>
            <w:bookmarkStart w:id="1429" w:name="_Toc338169076"/>
            <w:bookmarkStart w:id="1430" w:name="_Toc338169206"/>
            <w:bookmarkStart w:id="1431" w:name="_Toc338169335"/>
            <w:bookmarkStart w:id="1432" w:name="_Toc338169465"/>
            <w:bookmarkStart w:id="1433" w:name="_Toc338169595"/>
            <w:bookmarkStart w:id="1434" w:name="_Toc338169724"/>
            <w:bookmarkStart w:id="1435" w:name="_Toc338169854"/>
            <w:bookmarkStart w:id="1436" w:name="_Toc338169984"/>
            <w:bookmarkStart w:id="1437" w:name="_Toc338170114"/>
            <w:bookmarkStart w:id="1438" w:name="_Toc338170245"/>
            <w:bookmarkStart w:id="1439" w:name="_Toc338170374"/>
            <w:bookmarkStart w:id="1440" w:name="_Toc338170503"/>
            <w:bookmarkStart w:id="1441" w:name="_Toc338170633"/>
            <w:bookmarkStart w:id="1442" w:name="_Toc338170762"/>
            <w:bookmarkStart w:id="1443" w:name="_Toc338170890"/>
            <w:bookmarkStart w:id="1444" w:name="_Toc338171017"/>
            <w:bookmarkStart w:id="1445" w:name="_Toc338171146"/>
            <w:bookmarkStart w:id="1446" w:name="_Toc338171276"/>
            <w:bookmarkStart w:id="1447" w:name="_Toc338171405"/>
            <w:bookmarkStart w:id="1448" w:name="_Toc338171535"/>
            <w:bookmarkStart w:id="1449" w:name="_Toc338171667"/>
            <w:bookmarkStart w:id="1450" w:name="_Toc338241040"/>
            <w:bookmarkStart w:id="1451" w:name="_Toc338241438"/>
            <w:bookmarkStart w:id="1452" w:name="_Toc338241770"/>
            <w:bookmarkStart w:id="1453" w:name="_Toc338241925"/>
            <w:bookmarkStart w:id="1454" w:name="_Toc339458174"/>
            <w:bookmarkStart w:id="1455" w:name="_Toc339628689"/>
            <w:bookmarkStart w:id="1456" w:name="_Toc338165353"/>
            <w:bookmarkStart w:id="1457" w:name="_Toc338166542"/>
            <w:bookmarkStart w:id="1458" w:name="_Toc338166849"/>
            <w:bookmarkStart w:id="1459" w:name="_Toc338166967"/>
            <w:bookmarkStart w:id="1460" w:name="_Toc338167085"/>
            <w:bookmarkStart w:id="1461" w:name="_Toc338167204"/>
            <w:bookmarkStart w:id="1462" w:name="_Toc338167326"/>
            <w:bookmarkStart w:id="1463" w:name="_Toc338167449"/>
            <w:bookmarkStart w:id="1464" w:name="_Toc338167573"/>
            <w:bookmarkStart w:id="1465" w:name="_Toc338167953"/>
            <w:bookmarkStart w:id="1466" w:name="_Toc338168076"/>
            <w:bookmarkStart w:id="1467" w:name="_Toc338168199"/>
            <w:bookmarkStart w:id="1468" w:name="_Toc338168324"/>
            <w:bookmarkStart w:id="1469" w:name="_Toc338168449"/>
            <w:bookmarkStart w:id="1470" w:name="_Toc338168575"/>
            <w:bookmarkStart w:id="1471" w:name="_Toc338168700"/>
            <w:bookmarkStart w:id="1472" w:name="_Toc338168826"/>
            <w:bookmarkStart w:id="1473" w:name="_Toc338168952"/>
            <w:bookmarkStart w:id="1474" w:name="_Toc338169077"/>
            <w:bookmarkStart w:id="1475" w:name="_Toc338169207"/>
            <w:bookmarkStart w:id="1476" w:name="_Toc338169336"/>
            <w:bookmarkStart w:id="1477" w:name="_Toc338169466"/>
            <w:bookmarkStart w:id="1478" w:name="_Toc338169596"/>
            <w:bookmarkStart w:id="1479" w:name="_Toc338169725"/>
            <w:bookmarkStart w:id="1480" w:name="_Toc338169855"/>
            <w:bookmarkStart w:id="1481" w:name="_Toc338169985"/>
            <w:bookmarkStart w:id="1482" w:name="_Toc338170115"/>
            <w:bookmarkStart w:id="1483" w:name="_Toc338170246"/>
            <w:bookmarkStart w:id="1484" w:name="_Toc338170375"/>
            <w:bookmarkStart w:id="1485" w:name="_Toc338170504"/>
            <w:bookmarkStart w:id="1486" w:name="_Toc338170634"/>
            <w:bookmarkStart w:id="1487" w:name="_Toc338170763"/>
            <w:bookmarkStart w:id="1488" w:name="_Toc338170891"/>
            <w:bookmarkStart w:id="1489" w:name="_Toc338171018"/>
            <w:bookmarkStart w:id="1490" w:name="_Toc338171147"/>
            <w:bookmarkStart w:id="1491" w:name="_Toc338171277"/>
            <w:bookmarkStart w:id="1492" w:name="_Toc338171406"/>
            <w:bookmarkStart w:id="1493" w:name="_Toc338171536"/>
            <w:bookmarkStart w:id="1494" w:name="_Toc338171668"/>
            <w:bookmarkStart w:id="1495" w:name="_Toc338241041"/>
            <w:bookmarkStart w:id="1496" w:name="_Toc338241439"/>
            <w:bookmarkStart w:id="1497" w:name="_Toc338241771"/>
            <w:bookmarkStart w:id="1498" w:name="_Toc338241926"/>
            <w:bookmarkStart w:id="1499" w:name="_Toc339458175"/>
            <w:bookmarkStart w:id="1500" w:name="_Toc339628690"/>
            <w:bookmarkStart w:id="1501" w:name="_Toc338165354"/>
            <w:bookmarkStart w:id="1502" w:name="_Toc338166543"/>
            <w:bookmarkStart w:id="1503" w:name="_Toc338166850"/>
            <w:bookmarkStart w:id="1504" w:name="_Toc338166968"/>
            <w:bookmarkStart w:id="1505" w:name="_Toc338167086"/>
            <w:bookmarkStart w:id="1506" w:name="_Toc338167205"/>
            <w:bookmarkStart w:id="1507" w:name="_Toc338167327"/>
            <w:bookmarkStart w:id="1508" w:name="_Toc338167450"/>
            <w:bookmarkStart w:id="1509" w:name="_Toc338167574"/>
            <w:bookmarkStart w:id="1510" w:name="_Toc338167954"/>
            <w:bookmarkStart w:id="1511" w:name="_Toc338168077"/>
            <w:bookmarkStart w:id="1512" w:name="_Toc338168200"/>
            <w:bookmarkStart w:id="1513" w:name="_Toc338168325"/>
            <w:bookmarkStart w:id="1514" w:name="_Toc338168450"/>
            <w:bookmarkStart w:id="1515" w:name="_Toc338168576"/>
            <w:bookmarkStart w:id="1516" w:name="_Toc338168701"/>
            <w:bookmarkStart w:id="1517" w:name="_Toc338168827"/>
            <w:bookmarkStart w:id="1518" w:name="_Toc338168953"/>
            <w:bookmarkStart w:id="1519" w:name="_Toc338169078"/>
            <w:bookmarkStart w:id="1520" w:name="_Toc338169208"/>
            <w:bookmarkStart w:id="1521" w:name="_Toc338169337"/>
            <w:bookmarkStart w:id="1522" w:name="_Toc338169467"/>
            <w:bookmarkStart w:id="1523" w:name="_Toc338169597"/>
            <w:bookmarkStart w:id="1524" w:name="_Toc338169726"/>
            <w:bookmarkStart w:id="1525" w:name="_Toc338169856"/>
            <w:bookmarkStart w:id="1526" w:name="_Toc338169986"/>
            <w:bookmarkStart w:id="1527" w:name="_Toc338170116"/>
            <w:bookmarkStart w:id="1528" w:name="_Toc338170247"/>
            <w:bookmarkStart w:id="1529" w:name="_Toc338170376"/>
            <w:bookmarkStart w:id="1530" w:name="_Toc338170505"/>
            <w:bookmarkStart w:id="1531" w:name="_Toc338170635"/>
            <w:bookmarkStart w:id="1532" w:name="_Toc338170764"/>
            <w:bookmarkStart w:id="1533" w:name="_Toc338170892"/>
            <w:bookmarkStart w:id="1534" w:name="_Toc338171019"/>
            <w:bookmarkStart w:id="1535" w:name="_Toc338171148"/>
            <w:bookmarkStart w:id="1536" w:name="_Toc338171278"/>
            <w:bookmarkStart w:id="1537" w:name="_Toc338171407"/>
            <w:bookmarkStart w:id="1538" w:name="_Toc338171537"/>
            <w:bookmarkStart w:id="1539" w:name="_Toc338171669"/>
            <w:bookmarkStart w:id="1540" w:name="_Toc338241042"/>
            <w:bookmarkStart w:id="1541" w:name="_Toc338241440"/>
            <w:bookmarkStart w:id="1542" w:name="_Toc338241772"/>
            <w:bookmarkStart w:id="1543" w:name="_Toc338241927"/>
            <w:bookmarkStart w:id="1544" w:name="_Toc339458176"/>
            <w:bookmarkStart w:id="1545" w:name="_Toc339628691"/>
            <w:bookmarkStart w:id="1546" w:name="_Toc338165355"/>
            <w:bookmarkStart w:id="1547" w:name="_Toc338166544"/>
            <w:bookmarkStart w:id="1548" w:name="_Toc338166851"/>
            <w:bookmarkStart w:id="1549" w:name="_Toc338166969"/>
            <w:bookmarkStart w:id="1550" w:name="_Toc338167087"/>
            <w:bookmarkStart w:id="1551" w:name="_Toc338167206"/>
            <w:bookmarkStart w:id="1552" w:name="_Toc338167328"/>
            <w:bookmarkStart w:id="1553" w:name="_Toc338167451"/>
            <w:bookmarkStart w:id="1554" w:name="_Toc338167575"/>
            <w:bookmarkStart w:id="1555" w:name="_Toc338167955"/>
            <w:bookmarkStart w:id="1556" w:name="_Toc338168078"/>
            <w:bookmarkStart w:id="1557" w:name="_Toc338168201"/>
            <w:bookmarkStart w:id="1558" w:name="_Toc338168326"/>
            <w:bookmarkStart w:id="1559" w:name="_Toc338168451"/>
            <w:bookmarkStart w:id="1560" w:name="_Toc338168577"/>
            <w:bookmarkStart w:id="1561" w:name="_Toc338168702"/>
            <w:bookmarkStart w:id="1562" w:name="_Toc338168828"/>
            <w:bookmarkStart w:id="1563" w:name="_Toc338168954"/>
            <w:bookmarkStart w:id="1564" w:name="_Toc338169079"/>
            <w:bookmarkStart w:id="1565" w:name="_Toc338169209"/>
            <w:bookmarkStart w:id="1566" w:name="_Toc338169338"/>
            <w:bookmarkStart w:id="1567" w:name="_Toc338169468"/>
            <w:bookmarkStart w:id="1568" w:name="_Toc338169598"/>
            <w:bookmarkStart w:id="1569" w:name="_Toc338169727"/>
            <w:bookmarkStart w:id="1570" w:name="_Toc338169857"/>
            <w:bookmarkStart w:id="1571" w:name="_Toc338169987"/>
            <w:bookmarkStart w:id="1572" w:name="_Toc338170117"/>
            <w:bookmarkStart w:id="1573" w:name="_Toc338170248"/>
            <w:bookmarkStart w:id="1574" w:name="_Toc338170377"/>
            <w:bookmarkStart w:id="1575" w:name="_Toc338170506"/>
            <w:bookmarkStart w:id="1576" w:name="_Toc338170636"/>
            <w:bookmarkStart w:id="1577" w:name="_Toc338170765"/>
            <w:bookmarkStart w:id="1578" w:name="_Toc338170893"/>
            <w:bookmarkStart w:id="1579" w:name="_Toc338171020"/>
            <w:bookmarkStart w:id="1580" w:name="_Toc338171149"/>
            <w:bookmarkStart w:id="1581" w:name="_Toc338171279"/>
            <w:bookmarkStart w:id="1582" w:name="_Toc338171408"/>
            <w:bookmarkStart w:id="1583" w:name="_Toc338171538"/>
            <w:bookmarkStart w:id="1584" w:name="_Toc338171670"/>
            <w:bookmarkStart w:id="1585" w:name="_Toc338241043"/>
            <w:bookmarkStart w:id="1586" w:name="_Toc338241441"/>
            <w:bookmarkStart w:id="1587" w:name="_Toc338241773"/>
            <w:bookmarkStart w:id="1588" w:name="_Toc338241928"/>
            <w:bookmarkStart w:id="1589" w:name="_Toc339458177"/>
            <w:bookmarkStart w:id="1590" w:name="_Toc339628692"/>
            <w:bookmarkStart w:id="1591" w:name="_Toc338165356"/>
            <w:bookmarkStart w:id="1592" w:name="_Toc338166545"/>
            <w:bookmarkStart w:id="1593" w:name="_Toc338166852"/>
            <w:bookmarkStart w:id="1594" w:name="_Toc338166970"/>
            <w:bookmarkStart w:id="1595" w:name="_Toc338167088"/>
            <w:bookmarkStart w:id="1596" w:name="_Toc338167207"/>
            <w:bookmarkStart w:id="1597" w:name="_Toc338167329"/>
            <w:bookmarkStart w:id="1598" w:name="_Toc338167452"/>
            <w:bookmarkStart w:id="1599" w:name="_Toc338167576"/>
            <w:bookmarkStart w:id="1600" w:name="_Toc338167956"/>
            <w:bookmarkStart w:id="1601" w:name="_Toc338168079"/>
            <w:bookmarkStart w:id="1602" w:name="_Toc338168202"/>
            <w:bookmarkStart w:id="1603" w:name="_Toc338168327"/>
            <w:bookmarkStart w:id="1604" w:name="_Toc338168452"/>
            <w:bookmarkStart w:id="1605" w:name="_Toc338168578"/>
            <w:bookmarkStart w:id="1606" w:name="_Toc338168703"/>
            <w:bookmarkStart w:id="1607" w:name="_Toc338168829"/>
            <w:bookmarkStart w:id="1608" w:name="_Toc338168955"/>
            <w:bookmarkStart w:id="1609" w:name="_Toc338169080"/>
            <w:bookmarkStart w:id="1610" w:name="_Toc338169210"/>
            <w:bookmarkStart w:id="1611" w:name="_Toc338169339"/>
            <w:bookmarkStart w:id="1612" w:name="_Toc338169469"/>
            <w:bookmarkStart w:id="1613" w:name="_Toc338169599"/>
            <w:bookmarkStart w:id="1614" w:name="_Toc338169728"/>
            <w:bookmarkStart w:id="1615" w:name="_Toc338169858"/>
            <w:bookmarkStart w:id="1616" w:name="_Toc338169988"/>
            <w:bookmarkStart w:id="1617" w:name="_Toc338170118"/>
            <w:bookmarkStart w:id="1618" w:name="_Toc338170249"/>
            <w:bookmarkStart w:id="1619" w:name="_Toc338170378"/>
            <w:bookmarkStart w:id="1620" w:name="_Toc338170507"/>
            <w:bookmarkStart w:id="1621" w:name="_Toc338170637"/>
            <w:bookmarkStart w:id="1622" w:name="_Toc338170766"/>
            <w:bookmarkStart w:id="1623" w:name="_Toc338170894"/>
            <w:bookmarkStart w:id="1624" w:name="_Toc338171021"/>
            <w:bookmarkStart w:id="1625" w:name="_Toc338171150"/>
            <w:bookmarkStart w:id="1626" w:name="_Toc338171280"/>
            <w:bookmarkStart w:id="1627" w:name="_Toc338171409"/>
            <w:bookmarkStart w:id="1628" w:name="_Toc338171539"/>
            <w:bookmarkStart w:id="1629" w:name="_Toc338171671"/>
            <w:bookmarkStart w:id="1630" w:name="_Toc338241044"/>
            <w:bookmarkStart w:id="1631" w:name="_Toc338241442"/>
            <w:bookmarkStart w:id="1632" w:name="_Toc338241774"/>
            <w:bookmarkStart w:id="1633" w:name="_Toc338241929"/>
            <w:bookmarkStart w:id="1634" w:name="_Toc339458178"/>
            <w:bookmarkStart w:id="1635" w:name="_Toc339628693"/>
            <w:bookmarkStart w:id="1636" w:name="_Toc338165357"/>
            <w:bookmarkStart w:id="1637" w:name="_Toc338166546"/>
            <w:bookmarkStart w:id="1638" w:name="_Toc338166853"/>
            <w:bookmarkStart w:id="1639" w:name="_Toc338166971"/>
            <w:bookmarkStart w:id="1640" w:name="_Toc338167089"/>
            <w:bookmarkStart w:id="1641" w:name="_Toc338167208"/>
            <w:bookmarkStart w:id="1642" w:name="_Toc338167330"/>
            <w:bookmarkStart w:id="1643" w:name="_Toc338167453"/>
            <w:bookmarkStart w:id="1644" w:name="_Toc338167577"/>
            <w:bookmarkStart w:id="1645" w:name="_Toc338167957"/>
            <w:bookmarkStart w:id="1646" w:name="_Toc338168080"/>
            <w:bookmarkStart w:id="1647" w:name="_Toc338168203"/>
            <w:bookmarkStart w:id="1648" w:name="_Toc338168328"/>
            <w:bookmarkStart w:id="1649" w:name="_Toc338168453"/>
            <w:bookmarkStart w:id="1650" w:name="_Toc338168579"/>
            <w:bookmarkStart w:id="1651" w:name="_Toc338168704"/>
            <w:bookmarkStart w:id="1652" w:name="_Toc338168830"/>
            <w:bookmarkStart w:id="1653" w:name="_Toc338168956"/>
            <w:bookmarkStart w:id="1654" w:name="_Toc338169081"/>
            <w:bookmarkStart w:id="1655" w:name="_Toc338169211"/>
            <w:bookmarkStart w:id="1656" w:name="_Toc338169340"/>
            <w:bookmarkStart w:id="1657" w:name="_Toc338169470"/>
            <w:bookmarkStart w:id="1658" w:name="_Toc338169600"/>
            <w:bookmarkStart w:id="1659" w:name="_Toc338169729"/>
            <w:bookmarkStart w:id="1660" w:name="_Toc338169859"/>
            <w:bookmarkStart w:id="1661" w:name="_Toc338169989"/>
            <w:bookmarkStart w:id="1662" w:name="_Toc338170119"/>
            <w:bookmarkStart w:id="1663" w:name="_Toc338170250"/>
            <w:bookmarkStart w:id="1664" w:name="_Toc338170379"/>
            <w:bookmarkStart w:id="1665" w:name="_Toc338170508"/>
            <w:bookmarkStart w:id="1666" w:name="_Toc338170638"/>
            <w:bookmarkStart w:id="1667" w:name="_Toc338170767"/>
            <w:bookmarkStart w:id="1668" w:name="_Toc338170895"/>
            <w:bookmarkStart w:id="1669" w:name="_Toc338171022"/>
            <w:bookmarkStart w:id="1670" w:name="_Toc338171151"/>
            <w:bookmarkStart w:id="1671" w:name="_Toc338171281"/>
            <w:bookmarkStart w:id="1672" w:name="_Toc338171410"/>
            <w:bookmarkStart w:id="1673" w:name="_Toc338171540"/>
            <w:bookmarkStart w:id="1674" w:name="_Toc338171672"/>
            <w:bookmarkStart w:id="1675" w:name="_Toc338241045"/>
            <w:bookmarkStart w:id="1676" w:name="_Toc338241443"/>
            <w:bookmarkStart w:id="1677" w:name="_Toc338241775"/>
            <w:bookmarkStart w:id="1678" w:name="_Toc338241930"/>
            <w:bookmarkStart w:id="1679" w:name="_Toc339458179"/>
            <w:bookmarkStart w:id="1680" w:name="_Toc339628694"/>
            <w:bookmarkStart w:id="1681" w:name="_Toc338165358"/>
            <w:bookmarkStart w:id="1682" w:name="_Toc338166547"/>
            <w:bookmarkStart w:id="1683" w:name="_Toc338166854"/>
            <w:bookmarkStart w:id="1684" w:name="_Toc338166972"/>
            <w:bookmarkStart w:id="1685" w:name="_Toc338167090"/>
            <w:bookmarkStart w:id="1686" w:name="_Toc338167209"/>
            <w:bookmarkStart w:id="1687" w:name="_Toc338167331"/>
            <w:bookmarkStart w:id="1688" w:name="_Toc338167454"/>
            <w:bookmarkStart w:id="1689" w:name="_Toc338167578"/>
            <w:bookmarkStart w:id="1690" w:name="_Toc338167958"/>
            <w:bookmarkStart w:id="1691" w:name="_Toc338168081"/>
            <w:bookmarkStart w:id="1692" w:name="_Toc338168204"/>
            <w:bookmarkStart w:id="1693" w:name="_Toc338168329"/>
            <w:bookmarkStart w:id="1694" w:name="_Toc338168454"/>
            <w:bookmarkStart w:id="1695" w:name="_Toc338168580"/>
            <w:bookmarkStart w:id="1696" w:name="_Toc338168705"/>
            <w:bookmarkStart w:id="1697" w:name="_Toc338168831"/>
            <w:bookmarkStart w:id="1698" w:name="_Toc338168957"/>
            <w:bookmarkStart w:id="1699" w:name="_Toc338169082"/>
            <w:bookmarkStart w:id="1700" w:name="_Toc338169212"/>
            <w:bookmarkStart w:id="1701" w:name="_Toc338169341"/>
            <w:bookmarkStart w:id="1702" w:name="_Toc338169471"/>
            <w:bookmarkStart w:id="1703" w:name="_Toc338169601"/>
            <w:bookmarkStart w:id="1704" w:name="_Toc338169730"/>
            <w:bookmarkStart w:id="1705" w:name="_Toc338169860"/>
            <w:bookmarkStart w:id="1706" w:name="_Toc338169990"/>
            <w:bookmarkStart w:id="1707" w:name="_Toc338170120"/>
            <w:bookmarkStart w:id="1708" w:name="_Toc338170251"/>
            <w:bookmarkStart w:id="1709" w:name="_Toc338170380"/>
            <w:bookmarkStart w:id="1710" w:name="_Toc338170509"/>
            <w:bookmarkStart w:id="1711" w:name="_Toc338170639"/>
            <w:bookmarkStart w:id="1712" w:name="_Toc338170768"/>
            <w:bookmarkStart w:id="1713" w:name="_Toc338170896"/>
            <w:bookmarkStart w:id="1714" w:name="_Toc338171023"/>
            <w:bookmarkStart w:id="1715" w:name="_Toc338171152"/>
            <w:bookmarkStart w:id="1716" w:name="_Toc338171282"/>
            <w:bookmarkStart w:id="1717" w:name="_Toc338171411"/>
            <w:bookmarkStart w:id="1718" w:name="_Toc338171541"/>
            <w:bookmarkStart w:id="1719" w:name="_Toc338171673"/>
            <w:bookmarkStart w:id="1720" w:name="_Toc338241046"/>
            <w:bookmarkStart w:id="1721" w:name="_Toc338241444"/>
            <w:bookmarkStart w:id="1722" w:name="_Toc338241776"/>
            <w:bookmarkStart w:id="1723" w:name="_Toc338241931"/>
            <w:bookmarkStart w:id="1724" w:name="_Toc339458180"/>
            <w:bookmarkStart w:id="1725" w:name="_Toc339628695"/>
            <w:bookmarkStart w:id="1726" w:name="_Toc338165359"/>
            <w:bookmarkStart w:id="1727" w:name="_Toc338166548"/>
            <w:bookmarkStart w:id="1728" w:name="_Toc338166855"/>
            <w:bookmarkStart w:id="1729" w:name="_Toc338166973"/>
            <w:bookmarkStart w:id="1730" w:name="_Toc338167091"/>
            <w:bookmarkStart w:id="1731" w:name="_Toc338167210"/>
            <w:bookmarkStart w:id="1732" w:name="_Toc338167332"/>
            <w:bookmarkStart w:id="1733" w:name="_Toc338167455"/>
            <w:bookmarkStart w:id="1734" w:name="_Toc338167579"/>
            <w:bookmarkStart w:id="1735" w:name="_Toc338167959"/>
            <w:bookmarkStart w:id="1736" w:name="_Toc338168082"/>
            <w:bookmarkStart w:id="1737" w:name="_Toc338168205"/>
            <w:bookmarkStart w:id="1738" w:name="_Toc338168330"/>
            <w:bookmarkStart w:id="1739" w:name="_Toc338168455"/>
            <w:bookmarkStart w:id="1740" w:name="_Toc338168581"/>
            <w:bookmarkStart w:id="1741" w:name="_Toc338168706"/>
            <w:bookmarkStart w:id="1742" w:name="_Toc338168832"/>
            <w:bookmarkStart w:id="1743" w:name="_Toc338168958"/>
            <w:bookmarkStart w:id="1744" w:name="_Toc338169083"/>
            <w:bookmarkStart w:id="1745" w:name="_Toc338169213"/>
            <w:bookmarkStart w:id="1746" w:name="_Toc338169342"/>
            <w:bookmarkStart w:id="1747" w:name="_Toc338169472"/>
            <w:bookmarkStart w:id="1748" w:name="_Toc338169602"/>
            <w:bookmarkStart w:id="1749" w:name="_Toc338169731"/>
            <w:bookmarkStart w:id="1750" w:name="_Toc338169861"/>
            <w:bookmarkStart w:id="1751" w:name="_Toc338169991"/>
            <w:bookmarkStart w:id="1752" w:name="_Toc338170121"/>
            <w:bookmarkStart w:id="1753" w:name="_Toc338170252"/>
            <w:bookmarkStart w:id="1754" w:name="_Toc338170381"/>
            <w:bookmarkStart w:id="1755" w:name="_Toc338170510"/>
            <w:bookmarkStart w:id="1756" w:name="_Toc338170640"/>
            <w:bookmarkStart w:id="1757" w:name="_Toc338170769"/>
            <w:bookmarkStart w:id="1758" w:name="_Toc338170897"/>
            <w:bookmarkStart w:id="1759" w:name="_Toc338171024"/>
            <w:bookmarkStart w:id="1760" w:name="_Toc338171153"/>
            <w:bookmarkStart w:id="1761" w:name="_Toc338171283"/>
            <w:bookmarkStart w:id="1762" w:name="_Toc338171412"/>
            <w:bookmarkStart w:id="1763" w:name="_Toc338171542"/>
            <w:bookmarkStart w:id="1764" w:name="_Toc338171674"/>
            <w:bookmarkStart w:id="1765" w:name="_Toc338241047"/>
            <w:bookmarkStart w:id="1766" w:name="_Toc338241445"/>
            <w:bookmarkStart w:id="1767" w:name="_Toc338241777"/>
            <w:bookmarkStart w:id="1768" w:name="_Toc338241932"/>
            <w:bookmarkStart w:id="1769" w:name="_Toc339458181"/>
            <w:bookmarkStart w:id="1770" w:name="_Toc339628696"/>
            <w:bookmarkStart w:id="1771" w:name="_Toc338165360"/>
            <w:bookmarkStart w:id="1772" w:name="_Toc338166549"/>
            <w:bookmarkStart w:id="1773" w:name="_Toc338166856"/>
            <w:bookmarkStart w:id="1774" w:name="_Toc338166974"/>
            <w:bookmarkStart w:id="1775" w:name="_Toc338167092"/>
            <w:bookmarkStart w:id="1776" w:name="_Toc338167211"/>
            <w:bookmarkStart w:id="1777" w:name="_Toc338167333"/>
            <w:bookmarkStart w:id="1778" w:name="_Toc338167456"/>
            <w:bookmarkStart w:id="1779" w:name="_Toc338167580"/>
            <w:bookmarkStart w:id="1780" w:name="_Toc338167960"/>
            <w:bookmarkStart w:id="1781" w:name="_Toc338168083"/>
            <w:bookmarkStart w:id="1782" w:name="_Toc338168206"/>
            <w:bookmarkStart w:id="1783" w:name="_Toc338168331"/>
            <w:bookmarkStart w:id="1784" w:name="_Toc338168456"/>
            <w:bookmarkStart w:id="1785" w:name="_Toc338168582"/>
            <w:bookmarkStart w:id="1786" w:name="_Toc338168707"/>
            <w:bookmarkStart w:id="1787" w:name="_Toc338168833"/>
            <w:bookmarkStart w:id="1788" w:name="_Toc338168959"/>
            <w:bookmarkStart w:id="1789" w:name="_Toc338169084"/>
            <w:bookmarkStart w:id="1790" w:name="_Toc338169214"/>
            <w:bookmarkStart w:id="1791" w:name="_Toc338169343"/>
            <w:bookmarkStart w:id="1792" w:name="_Toc338169473"/>
            <w:bookmarkStart w:id="1793" w:name="_Toc338169603"/>
            <w:bookmarkStart w:id="1794" w:name="_Toc338169732"/>
            <w:bookmarkStart w:id="1795" w:name="_Toc338169862"/>
            <w:bookmarkStart w:id="1796" w:name="_Toc338169992"/>
            <w:bookmarkStart w:id="1797" w:name="_Toc338170122"/>
            <w:bookmarkStart w:id="1798" w:name="_Toc338170253"/>
            <w:bookmarkStart w:id="1799" w:name="_Toc338170382"/>
            <w:bookmarkStart w:id="1800" w:name="_Toc338170511"/>
            <w:bookmarkStart w:id="1801" w:name="_Toc338170641"/>
            <w:bookmarkStart w:id="1802" w:name="_Toc338170770"/>
            <w:bookmarkStart w:id="1803" w:name="_Toc338170898"/>
            <w:bookmarkStart w:id="1804" w:name="_Toc338171025"/>
            <w:bookmarkStart w:id="1805" w:name="_Toc338171154"/>
            <w:bookmarkStart w:id="1806" w:name="_Toc338171284"/>
            <w:bookmarkStart w:id="1807" w:name="_Toc338171413"/>
            <w:bookmarkStart w:id="1808" w:name="_Toc338171543"/>
            <w:bookmarkStart w:id="1809" w:name="_Toc338171675"/>
            <w:bookmarkStart w:id="1810" w:name="_Toc338241048"/>
            <w:bookmarkStart w:id="1811" w:name="_Toc338241446"/>
            <w:bookmarkStart w:id="1812" w:name="_Toc338241778"/>
            <w:bookmarkStart w:id="1813" w:name="_Toc338241933"/>
            <w:bookmarkStart w:id="1814" w:name="_Toc339458182"/>
            <w:bookmarkStart w:id="1815" w:name="_Toc339628697"/>
            <w:bookmarkStart w:id="1816" w:name="_Toc338165361"/>
            <w:bookmarkStart w:id="1817" w:name="_Toc338166550"/>
            <w:bookmarkStart w:id="1818" w:name="_Toc338166857"/>
            <w:bookmarkStart w:id="1819" w:name="_Toc338166975"/>
            <w:bookmarkStart w:id="1820" w:name="_Toc338167093"/>
            <w:bookmarkStart w:id="1821" w:name="_Toc338167212"/>
            <w:bookmarkStart w:id="1822" w:name="_Toc338167334"/>
            <w:bookmarkStart w:id="1823" w:name="_Toc338167457"/>
            <w:bookmarkStart w:id="1824" w:name="_Toc338167581"/>
            <w:bookmarkStart w:id="1825" w:name="_Toc338167961"/>
            <w:bookmarkStart w:id="1826" w:name="_Toc338168084"/>
            <w:bookmarkStart w:id="1827" w:name="_Toc338168207"/>
            <w:bookmarkStart w:id="1828" w:name="_Toc338168332"/>
            <w:bookmarkStart w:id="1829" w:name="_Toc338168457"/>
            <w:bookmarkStart w:id="1830" w:name="_Toc338168583"/>
            <w:bookmarkStart w:id="1831" w:name="_Toc338168708"/>
            <w:bookmarkStart w:id="1832" w:name="_Toc338168834"/>
            <w:bookmarkStart w:id="1833" w:name="_Toc338168960"/>
            <w:bookmarkStart w:id="1834" w:name="_Toc338169085"/>
            <w:bookmarkStart w:id="1835" w:name="_Toc338169215"/>
            <w:bookmarkStart w:id="1836" w:name="_Toc338169344"/>
            <w:bookmarkStart w:id="1837" w:name="_Toc338169474"/>
            <w:bookmarkStart w:id="1838" w:name="_Toc338169604"/>
            <w:bookmarkStart w:id="1839" w:name="_Toc338169733"/>
            <w:bookmarkStart w:id="1840" w:name="_Toc338169863"/>
            <w:bookmarkStart w:id="1841" w:name="_Toc338169993"/>
            <w:bookmarkStart w:id="1842" w:name="_Toc338170123"/>
            <w:bookmarkStart w:id="1843" w:name="_Toc338170254"/>
            <w:bookmarkStart w:id="1844" w:name="_Toc338170383"/>
            <w:bookmarkStart w:id="1845" w:name="_Toc338170512"/>
            <w:bookmarkStart w:id="1846" w:name="_Toc338170642"/>
            <w:bookmarkStart w:id="1847" w:name="_Toc338170771"/>
            <w:bookmarkStart w:id="1848" w:name="_Toc338170899"/>
            <w:bookmarkStart w:id="1849" w:name="_Toc338171026"/>
            <w:bookmarkStart w:id="1850" w:name="_Toc338171155"/>
            <w:bookmarkStart w:id="1851" w:name="_Toc338171285"/>
            <w:bookmarkStart w:id="1852" w:name="_Toc338171414"/>
            <w:bookmarkStart w:id="1853" w:name="_Toc338171544"/>
            <w:bookmarkStart w:id="1854" w:name="_Toc338171676"/>
            <w:bookmarkStart w:id="1855" w:name="_Toc338241049"/>
            <w:bookmarkStart w:id="1856" w:name="_Toc338241447"/>
            <w:bookmarkStart w:id="1857" w:name="_Toc338241779"/>
            <w:bookmarkStart w:id="1858" w:name="_Toc338241934"/>
            <w:bookmarkStart w:id="1859" w:name="_Toc339458183"/>
            <w:bookmarkStart w:id="1860" w:name="_Toc339628698"/>
            <w:bookmarkStart w:id="1861" w:name="_Toc338165362"/>
            <w:bookmarkStart w:id="1862" w:name="_Toc338166551"/>
            <w:bookmarkStart w:id="1863" w:name="_Toc338166858"/>
            <w:bookmarkStart w:id="1864" w:name="_Toc338166976"/>
            <w:bookmarkStart w:id="1865" w:name="_Toc338167094"/>
            <w:bookmarkStart w:id="1866" w:name="_Toc338167213"/>
            <w:bookmarkStart w:id="1867" w:name="_Toc338167335"/>
            <w:bookmarkStart w:id="1868" w:name="_Toc338167458"/>
            <w:bookmarkStart w:id="1869" w:name="_Toc338167582"/>
            <w:bookmarkStart w:id="1870" w:name="_Toc338167962"/>
            <w:bookmarkStart w:id="1871" w:name="_Toc338168085"/>
            <w:bookmarkStart w:id="1872" w:name="_Toc338168208"/>
            <w:bookmarkStart w:id="1873" w:name="_Toc338168333"/>
            <w:bookmarkStart w:id="1874" w:name="_Toc338168458"/>
            <w:bookmarkStart w:id="1875" w:name="_Toc338168584"/>
            <w:bookmarkStart w:id="1876" w:name="_Toc338168709"/>
            <w:bookmarkStart w:id="1877" w:name="_Toc338168835"/>
            <w:bookmarkStart w:id="1878" w:name="_Toc338168961"/>
            <w:bookmarkStart w:id="1879" w:name="_Toc338169086"/>
            <w:bookmarkStart w:id="1880" w:name="_Toc338169216"/>
            <w:bookmarkStart w:id="1881" w:name="_Toc338169345"/>
            <w:bookmarkStart w:id="1882" w:name="_Toc338169475"/>
            <w:bookmarkStart w:id="1883" w:name="_Toc338169605"/>
            <w:bookmarkStart w:id="1884" w:name="_Toc338169734"/>
            <w:bookmarkStart w:id="1885" w:name="_Toc338169864"/>
            <w:bookmarkStart w:id="1886" w:name="_Toc338169994"/>
            <w:bookmarkStart w:id="1887" w:name="_Toc338170124"/>
            <w:bookmarkStart w:id="1888" w:name="_Toc338170255"/>
            <w:bookmarkStart w:id="1889" w:name="_Toc338170384"/>
            <w:bookmarkStart w:id="1890" w:name="_Toc338170513"/>
            <w:bookmarkStart w:id="1891" w:name="_Toc338170643"/>
            <w:bookmarkStart w:id="1892" w:name="_Toc338170772"/>
            <w:bookmarkStart w:id="1893" w:name="_Toc338170900"/>
            <w:bookmarkStart w:id="1894" w:name="_Toc338171027"/>
            <w:bookmarkStart w:id="1895" w:name="_Toc338171156"/>
            <w:bookmarkStart w:id="1896" w:name="_Toc338171286"/>
            <w:bookmarkStart w:id="1897" w:name="_Toc338171415"/>
            <w:bookmarkStart w:id="1898" w:name="_Toc338171545"/>
            <w:bookmarkStart w:id="1899" w:name="_Toc338171677"/>
            <w:bookmarkStart w:id="1900" w:name="_Toc338241050"/>
            <w:bookmarkStart w:id="1901" w:name="_Toc338241448"/>
            <w:bookmarkStart w:id="1902" w:name="_Toc338241780"/>
            <w:bookmarkStart w:id="1903" w:name="_Toc338241935"/>
            <w:bookmarkStart w:id="1904" w:name="_Toc339458184"/>
            <w:bookmarkStart w:id="1905" w:name="_Toc339628699"/>
            <w:bookmarkStart w:id="1906" w:name="_Toc338165363"/>
            <w:bookmarkStart w:id="1907" w:name="_Toc338166552"/>
            <w:bookmarkStart w:id="1908" w:name="_Toc338166859"/>
            <w:bookmarkStart w:id="1909" w:name="_Toc338166977"/>
            <w:bookmarkStart w:id="1910" w:name="_Toc338167095"/>
            <w:bookmarkStart w:id="1911" w:name="_Toc338167214"/>
            <w:bookmarkStart w:id="1912" w:name="_Toc338167336"/>
            <w:bookmarkStart w:id="1913" w:name="_Toc338167459"/>
            <w:bookmarkStart w:id="1914" w:name="_Toc338167583"/>
            <w:bookmarkStart w:id="1915" w:name="_Toc338167963"/>
            <w:bookmarkStart w:id="1916" w:name="_Toc338168086"/>
            <w:bookmarkStart w:id="1917" w:name="_Toc338168209"/>
            <w:bookmarkStart w:id="1918" w:name="_Toc338168334"/>
            <w:bookmarkStart w:id="1919" w:name="_Toc338168459"/>
            <w:bookmarkStart w:id="1920" w:name="_Toc338168585"/>
            <w:bookmarkStart w:id="1921" w:name="_Toc338168710"/>
            <w:bookmarkStart w:id="1922" w:name="_Toc338168836"/>
            <w:bookmarkStart w:id="1923" w:name="_Toc338168962"/>
            <w:bookmarkStart w:id="1924" w:name="_Toc338169087"/>
            <w:bookmarkStart w:id="1925" w:name="_Toc338169217"/>
            <w:bookmarkStart w:id="1926" w:name="_Toc338169346"/>
            <w:bookmarkStart w:id="1927" w:name="_Toc338169476"/>
            <w:bookmarkStart w:id="1928" w:name="_Toc338169606"/>
            <w:bookmarkStart w:id="1929" w:name="_Toc338169735"/>
            <w:bookmarkStart w:id="1930" w:name="_Toc338169865"/>
            <w:bookmarkStart w:id="1931" w:name="_Toc338169995"/>
            <w:bookmarkStart w:id="1932" w:name="_Toc338170125"/>
            <w:bookmarkStart w:id="1933" w:name="_Toc338170256"/>
            <w:bookmarkStart w:id="1934" w:name="_Toc338170385"/>
            <w:bookmarkStart w:id="1935" w:name="_Toc338170514"/>
            <w:bookmarkStart w:id="1936" w:name="_Toc338170644"/>
            <w:bookmarkStart w:id="1937" w:name="_Toc338170773"/>
            <w:bookmarkStart w:id="1938" w:name="_Toc338170901"/>
            <w:bookmarkStart w:id="1939" w:name="_Toc338171028"/>
            <w:bookmarkStart w:id="1940" w:name="_Toc338171157"/>
            <w:bookmarkStart w:id="1941" w:name="_Toc338171287"/>
            <w:bookmarkStart w:id="1942" w:name="_Toc338171416"/>
            <w:bookmarkStart w:id="1943" w:name="_Toc338171546"/>
            <w:bookmarkStart w:id="1944" w:name="_Toc338171678"/>
            <w:bookmarkStart w:id="1945" w:name="_Toc338241051"/>
            <w:bookmarkStart w:id="1946" w:name="_Toc338241449"/>
            <w:bookmarkStart w:id="1947" w:name="_Toc338241781"/>
            <w:bookmarkStart w:id="1948" w:name="_Toc338241936"/>
            <w:bookmarkStart w:id="1949" w:name="_Toc339458185"/>
            <w:bookmarkStart w:id="1950" w:name="_Toc339628700"/>
            <w:bookmarkStart w:id="1951" w:name="_Toc337481255"/>
            <w:bookmarkStart w:id="1952" w:name="_Toc337481349"/>
            <w:bookmarkStart w:id="1953" w:name="_Toc338165364"/>
            <w:bookmarkStart w:id="1954" w:name="_Toc338166553"/>
            <w:bookmarkStart w:id="1955" w:name="_Toc338166860"/>
            <w:bookmarkStart w:id="1956" w:name="_Toc338166978"/>
            <w:bookmarkStart w:id="1957" w:name="_Toc338167096"/>
            <w:bookmarkStart w:id="1958" w:name="_Toc338167215"/>
            <w:bookmarkStart w:id="1959" w:name="_Toc338167337"/>
            <w:bookmarkStart w:id="1960" w:name="_Toc338167460"/>
            <w:bookmarkStart w:id="1961" w:name="_Toc338167584"/>
            <w:bookmarkStart w:id="1962" w:name="_Toc338167964"/>
            <w:bookmarkStart w:id="1963" w:name="_Toc338168087"/>
            <w:bookmarkStart w:id="1964" w:name="_Toc338168210"/>
            <w:bookmarkStart w:id="1965" w:name="_Toc338168335"/>
            <w:bookmarkStart w:id="1966" w:name="_Toc338168460"/>
            <w:bookmarkStart w:id="1967" w:name="_Toc338168586"/>
            <w:bookmarkStart w:id="1968" w:name="_Toc338168711"/>
            <w:bookmarkStart w:id="1969" w:name="_Toc338168837"/>
            <w:bookmarkStart w:id="1970" w:name="_Toc338168963"/>
            <w:bookmarkStart w:id="1971" w:name="_Toc338169088"/>
            <w:bookmarkStart w:id="1972" w:name="_Toc338169218"/>
            <w:bookmarkStart w:id="1973" w:name="_Toc338169347"/>
            <w:bookmarkStart w:id="1974" w:name="_Toc338169477"/>
            <w:bookmarkStart w:id="1975" w:name="_Toc338169607"/>
            <w:bookmarkStart w:id="1976" w:name="_Toc338169736"/>
            <w:bookmarkStart w:id="1977" w:name="_Toc338169866"/>
            <w:bookmarkStart w:id="1978" w:name="_Toc338169996"/>
            <w:bookmarkStart w:id="1979" w:name="_Toc338170126"/>
            <w:bookmarkStart w:id="1980" w:name="_Toc338170257"/>
            <w:bookmarkStart w:id="1981" w:name="_Toc338170386"/>
            <w:bookmarkStart w:id="1982" w:name="_Toc338170515"/>
            <w:bookmarkStart w:id="1983" w:name="_Toc338170645"/>
            <w:bookmarkStart w:id="1984" w:name="_Toc338170774"/>
            <w:bookmarkStart w:id="1985" w:name="_Toc338170902"/>
            <w:bookmarkStart w:id="1986" w:name="_Toc338171029"/>
            <w:bookmarkStart w:id="1987" w:name="_Toc338171158"/>
            <w:bookmarkStart w:id="1988" w:name="_Toc338171288"/>
            <w:bookmarkStart w:id="1989" w:name="_Toc338171417"/>
            <w:bookmarkStart w:id="1990" w:name="_Toc338171547"/>
            <w:bookmarkStart w:id="1991" w:name="_Toc338171679"/>
            <w:bookmarkStart w:id="1992" w:name="_Toc338241052"/>
            <w:bookmarkStart w:id="1993" w:name="_Toc338241450"/>
            <w:bookmarkStart w:id="1994" w:name="_Toc338241782"/>
            <w:bookmarkStart w:id="1995" w:name="_Toc338241937"/>
            <w:bookmarkStart w:id="1996" w:name="_Toc339458186"/>
            <w:bookmarkStart w:id="1997" w:name="_Toc339628701"/>
            <w:bookmarkStart w:id="1998" w:name="_Toc337481256"/>
            <w:bookmarkStart w:id="1999" w:name="_Toc337481350"/>
            <w:bookmarkStart w:id="2000" w:name="_Toc338165365"/>
            <w:bookmarkStart w:id="2001" w:name="_Toc338166554"/>
            <w:bookmarkStart w:id="2002" w:name="_Toc338166861"/>
            <w:bookmarkStart w:id="2003" w:name="_Toc338166979"/>
            <w:bookmarkStart w:id="2004" w:name="_Toc338167097"/>
            <w:bookmarkStart w:id="2005" w:name="_Toc338167216"/>
            <w:bookmarkStart w:id="2006" w:name="_Toc338167338"/>
            <w:bookmarkStart w:id="2007" w:name="_Toc338167461"/>
            <w:bookmarkStart w:id="2008" w:name="_Toc338167585"/>
            <w:bookmarkStart w:id="2009" w:name="_Toc338167965"/>
            <w:bookmarkStart w:id="2010" w:name="_Toc338168088"/>
            <w:bookmarkStart w:id="2011" w:name="_Toc338168211"/>
            <w:bookmarkStart w:id="2012" w:name="_Toc338168336"/>
            <w:bookmarkStart w:id="2013" w:name="_Toc338168461"/>
            <w:bookmarkStart w:id="2014" w:name="_Toc338168587"/>
            <w:bookmarkStart w:id="2015" w:name="_Toc338168712"/>
            <w:bookmarkStart w:id="2016" w:name="_Toc338168838"/>
            <w:bookmarkStart w:id="2017" w:name="_Toc338168964"/>
            <w:bookmarkStart w:id="2018" w:name="_Toc338169089"/>
            <w:bookmarkStart w:id="2019" w:name="_Toc338169219"/>
            <w:bookmarkStart w:id="2020" w:name="_Toc338169348"/>
            <w:bookmarkStart w:id="2021" w:name="_Toc338169478"/>
            <w:bookmarkStart w:id="2022" w:name="_Toc338169608"/>
            <w:bookmarkStart w:id="2023" w:name="_Toc338169737"/>
            <w:bookmarkStart w:id="2024" w:name="_Toc338169867"/>
            <w:bookmarkStart w:id="2025" w:name="_Toc338169997"/>
            <w:bookmarkStart w:id="2026" w:name="_Toc338170127"/>
            <w:bookmarkStart w:id="2027" w:name="_Toc338170258"/>
            <w:bookmarkStart w:id="2028" w:name="_Toc338170387"/>
            <w:bookmarkStart w:id="2029" w:name="_Toc338170516"/>
            <w:bookmarkStart w:id="2030" w:name="_Toc338170646"/>
            <w:bookmarkStart w:id="2031" w:name="_Toc338170775"/>
            <w:bookmarkStart w:id="2032" w:name="_Toc338170903"/>
            <w:bookmarkStart w:id="2033" w:name="_Toc338171030"/>
            <w:bookmarkStart w:id="2034" w:name="_Toc338171159"/>
            <w:bookmarkStart w:id="2035" w:name="_Toc338171289"/>
            <w:bookmarkStart w:id="2036" w:name="_Toc338171418"/>
            <w:bookmarkStart w:id="2037" w:name="_Toc338171548"/>
            <w:bookmarkStart w:id="2038" w:name="_Toc338171680"/>
            <w:bookmarkStart w:id="2039" w:name="_Toc338241053"/>
            <w:bookmarkStart w:id="2040" w:name="_Toc338241451"/>
            <w:bookmarkStart w:id="2041" w:name="_Toc338241783"/>
            <w:bookmarkStart w:id="2042" w:name="_Toc338241938"/>
            <w:bookmarkStart w:id="2043" w:name="_Toc339458187"/>
            <w:bookmarkStart w:id="2044" w:name="_Toc339628702"/>
            <w:bookmarkStart w:id="2045" w:name="_Toc337481257"/>
            <w:bookmarkStart w:id="2046" w:name="_Toc337481351"/>
            <w:bookmarkStart w:id="2047" w:name="_Toc338165366"/>
            <w:bookmarkStart w:id="2048" w:name="_Toc338166555"/>
            <w:bookmarkStart w:id="2049" w:name="_Toc338166862"/>
            <w:bookmarkStart w:id="2050" w:name="_Toc338166980"/>
            <w:bookmarkStart w:id="2051" w:name="_Toc338167098"/>
            <w:bookmarkStart w:id="2052" w:name="_Toc338167217"/>
            <w:bookmarkStart w:id="2053" w:name="_Toc338167339"/>
            <w:bookmarkStart w:id="2054" w:name="_Toc338167462"/>
            <w:bookmarkStart w:id="2055" w:name="_Toc338167586"/>
            <w:bookmarkStart w:id="2056" w:name="_Toc338167966"/>
            <w:bookmarkStart w:id="2057" w:name="_Toc338168089"/>
            <w:bookmarkStart w:id="2058" w:name="_Toc338168212"/>
            <w:bookmarkStart w:id="2059" w:name="_Toc338168337"/>
            <w:bookmarkStart w:id="2060" w:name="_Toc338168462"/>
            <w:bookmarkStart w:id="2061" w:name="_Toc338168588"/>
            <w:bookmarkStart w:id="2062" w:name="_Toc338168713"/>
            <w:bookmarkStart w:id="2063" w:name="_Toc338168839"/>
            <w:bookmarkStart w:id="2064" w:name="_Toc338168965"/>
            <w:bookmarkStart w:id="2065" w:name="_Toc338169090"/>
            <w:bookmarkStart w:id="2066" w:name="_Toc338169220"/>
            <w:bookmarkStart w:id="2067" w:name="_Toc338169349"/>
            <w:bookmarkStart w:id="2068" w:name="_Toc338169479"/>
            <w:bookmarkStart w:id="2069" w:name="_Toc338169609"/>
            <w:bookmarkStart w:id="2070" w:name="_Toc338169738"/>
            <w:bookmarkStart w:id="2071" w:name="_Toc338169868"/>
            <w:bookmarkStart w:id="2072" w:name="_Toc338169998"/>
            <w:bookmarkStart w:id="2073" w:name="_Toc338170128"/>
            <w:bookmarkStart w:id="2074" w:name="_Toc338170259"/>
            <w:bookmarkStart w:id="2075" w:name="_Toc338170388"/>
            <w:bookmarkStart w:id="2076" w:name="_Toc338170517"/>
            <w:bookmarkStart w:id="2077" w:name="_Toc338170647"/>
            <w:bookmarkStart w:id="2078" w:name="_Toc338170776"/>
            <w:bookmarkStart w:id="2079" w:name="_Toc338170904"/>
            <w:bookmarkStart w:id="2080" w:name="_Toc338171031"/>
            <w:bookmarkStart w:id="2081" w:name="_Toc338171160"/>
            <w:bookmarkStart w:id="2082" w:name="_Toc338171290"/>
            <w:bookmarkStart w:id="2083" w:name="_Toc338171419"/>
            <w:bookmarkStart w:id="2084" w:name="_Toc338171549"/>
            <w:bookmarkStart w:id="2085" w:name="_Toc338171681"/>
            <w:bookmarkStart w:id="2086" w:name="_Toc338241054"/>
            <w:bookmarkStart w:id="2087" w:name="_Toc338241452"/>
            <w:bookmarkStart w:id="2088" w:name="_Toc338241784"/>
            <w:bookmarkStart w:id="2089" w:name="_Toc338241939"/>
            <w:bookmarkStart w:id="2090" w:name="_Toc339458188"/>
            <w:bookmarkStart w:id="2091" w:name="_Toc339628703"/>
            <w:bookmarkStart w:id="2092" w:name="_Toc337481258"/>
            <w:bookmarkStart w:id="2093" w:name="_Toc337481352"/>
            <w:bookmarkStart w:id="2094" w:name="_Toc338165367"/>
            <w:bookmarkStart w:id="2095" w:name="_Toc338166556"/>
            <w:bookmarkStart w:id="2096" w:name="_Toc338166863"/>
            <w:bookmarkStart w:id="2097" w:name="_Toc338166981"/>
            <w:bookmarkStart w:id="2098" w:name="_Toc338167099"/>
            <w:bookmarkStart w:id="2099" w:name="_Toc338167218"/>
            <w:bookmarkStart w:id="2100" w:name="_Toc338167340"/>
            <w:bookmarkStart w:id="2101" w:name="_Toc338167463"/>
            <w:bookmarkStart w:id="2102" w:name="_Toc338167587"/>
            <w:bookmarkStart w:id="2103" w:name="_Toc338167967"/>
            <w:bookmarkStart w:id="2104" w:name="_Toc338168090"/>
            <w:bookmarkStart w:id="2105" w:name="_Toc338168213"/>
            <w:bookmarkStart w:id="2106" w:name="_Toc338168338"/>
            <w:bookmarkStart w:id="2107" w:name="_Toc338168463"/>
            <w:bookmarkStart w:id="2108" w:name="_Toc338168589"/>
            <w:bookmarkStart w:id="2109" w:name="_Toc338168714"/>
            <w:bookmarkStart w:id="2110" w:name="_Toc338168840"/>
            <w:bookmarkStart w:id="2111" w:name="_Toc338168966"/>
            <w:bookmarkStart w:id="2112" w:name="_Toc338169091"/>
            <w:bookmarkStart w:id="2113" w:name="_Toc338169221"/>
            <w:bookmarkStart w:id="2114" w:name="_Toc338169350"/>
            <w:bookmarkStart w:id="2115" w:name="_Toc338169480"/>
            <w:bookmarkStart w:id="2116" w:name="_Toc338169610"/>
            <w:bookmarkStart w:id="2117" w:name="_Toc338169739"/>
            <w:bookmarkStart w:id="2118" w:name="_Toc338169869"/>
            <w:bookmarkStart w:id="2119" w:name="_Toc338169999"/>
            <w:bookmarkStart w:id="2120" w:name="_Toc338170129"/>
            <w:bookmarkStart w:id="2121" w:name="_Toc338170260"/>
            <w:bookmarkStart w:id="2122" w:name="_Toc338170389"/>
            <w:bookmarkStart w:id="2123" w:name="_Toc338170518"/>
            <w:bookmarkStart w:id="2124" w:name="_Toc338170648"/>
            <w:bookmarkStart w:id="2125" w:name="_Toc338170777"/>
            <w:bookmarkStart w:id="2126" w:name="_Toc338170905"/>
            <w:bookmarkStart w:id="2127" w:name="_Toc338171032"/>
            <w:bookmarkStart w:id="2128" w:name="_Toc338171161"/>
            <w:bookmarkStart w:id="2129" w:name="_Toc338171291"/>
            <w:bookmarkStart w:id="2130" w:name="_Toc338171420"/>
            <w:bookmarkStart w:id="2131" w:name="_Toc338171550"/>
            <w:bookmarkStart w:id="2132" w:name="_Toc338171682"/>
            <w:bookmarkStart w:id="2133" w:name="_Toc338241055"/>
            <w:bookmarkStart w:id="2134" w:name="_Toc338241453"/>
            <w:bookmarkStart w:id="2135" w:name="_Toc338241785"/>
            <w:bookmarkStart w:id="2136" w:name="_Toc338241940"/>
            <w:bookmarkStart w:id="2137" w:name="_Toc339458189"/>
            <w:bookmarkStart w:id="2138" w:name="_Toc339628704"/>
            <w:bookmarkStart w:id="2139" w:name="_Toc337481259"/>
            <w:bookmarkStart w:id="2140" w:name="_Toc337481353"/>
            <w:bookmarkStart w:id="2141" w:name="_Toc338165368"/>
            <w:bookmarkStart w:id="2142" w:name="_Toc338166557"/>
            <w:bookmarkStart w:id="2143" w:name="_Toc338166864"/>
            <w:bookmarkStart w:id="2144" w:name="_Toc338166982"/>
            <w:bookmarkStart w:id="2145" w:name="_Toc338167100"/>
            <w:bookmarkStart w:id="2146" w:name="_Toc338167219"/>
            <w:bookmarkStart w:id="2147" w:name="_Toc338167341"/>
            <w:bookmarkStart w:id="2148" w:name="_Toc338167464"/>
            <w:bookmarkStart w:id="2149" w:name="_Toc338167588"/>
            <w:bookmarkStart w:id="2150" w:name="_Toc338167968"/>
            <w:bookmarkStart w:id="2151" w:name="_Toc338168091"/>
            <w:bookmarkStart w:id="2152" w:name="_Toc338168214"/>
            <w:bookmarkStart w:id="2153" w:name="_Toc338168339"/>
            <w:bookmarkStart w:id="2154" w:name="_Toc338168464"/>
            <w:bookmarkStart w:id="2155" w:name="_Toc338168590"/>
            <w:bookmarkStart w:id="2156" w:name="_Toc338168715"/>
            <w:bookmarkStart w:id="2157" w:name="_Toc338168841"/>
            <w:bookmarkStart w:id="2158" w:name="_Toc338168967"/>
            <w:bookmarkStart w:id="2159" w:name="_Toc338169092"/>
            <w:bookmarkStart w:id="2160" w:name="_Toc338169222"/>
            <w:bookmarkStart w:id="2161" w:name="_Toc338169351"/>
            <w:bookmarkStart w:id="2162" w:name="_Toc338169481"/>
            <w:bookmarkStart w:id="2163" w:name="_Toc338169611"/>
            <w:bookmarkStart w:id="2164" w:name="_Toc338169740"/>
            <w:bookmarkStart w:id="2165" w:name="_Toc338169870"/>
            <w:bookmarkStart w:id="2166" w:name="_Toc338170000"/>
            <w:bookmarkStart w:id="2167" w:name="_Toc338170130"/>
            <w:bookmarkStart w:id="2168" w:name="_Toc338170261"/>
            <w:bookmarkStart w:id="2169" w:name="_Toc338170390"/>
            <w:bookmarkStart w:id="2170" w:name="_Toc338170519"/>
            <w:bookmarkStart w:id="2171" w:name="_Toc338170649"/>
            <w:bookmarkStart w:id="2172" w:name="_Toc338170778"/>
            <w:bookmarkStart w:id="2173" w:name="_Toc338170906"/>
            <w:bookmarkStart w:id="2174" w:name="_Toc338171033"/>
            <w:bookmarkStart w:id="2175" w:name="_Toc338171162"/>
            <w:bookmarkStart w:id="2176" w:name="_Toc338171292"/>
            <w:bookmarkStart w:id="2177" w:name="_Toc338171421"/>
            <w:bookmarkStart w:id="2178" w:name="_Toc338171551"/>
            <w:bookmarkStart w:id="2179" w:name="_Toc338171683"/>
            <w:bookmarkStart w:id="2180" w:name="_Toc338241056"/>
            <w:bookmarkStart w:id="2181" w:name="_Toc338241454"/>
            <w:bookmarkStart w:id="2182" w:name="_Toc338241786"/>
            <w:bookmarkStart w:id="2183" w:name="_Toc338241941"/>
            <w:bookmarkStart w:id="2184" w:name="_Toc339458190"/>
            <w:bookmarkStart w:id="2185" w:name="_Toc339628705"/>
            <w:bookmarkStart w:id="2186" w:name="_Toc337481260"/>
            <w:bookmarkStart w:id="2187" w:name="_Toc337481354"/>
            <w:bookmarkStart w:id="2188" w:name="_Toc338165369"/>
            <w:bookmarkStart w:id="2189" w:name="_Toc338166558"/>
            <w:bookmarkStart w:id="2190" w:name="_Toc338166865"/>
            <w:bookmarkStart w:id="2191" w:name="_Toc338166983"/>
            <w:bookmarkStart w:id="2192" w:name="_Toc338167101"/>
            <w:bookmarkStart w:id="2193" w:name="_Toc338167220"/>
            <w:bookmarkStart w:id="2194" w:name="_Toc338167342"/>
            <w:bookmarkStart w:id="2195" w:name="_Toc338167465"/>
            <w:bookmarkStart w:id="2196" w:name="_Toc338167589"/>
            <w:bookmarkStart w:id="2197" w:name="_Toc338167969"/>
            <w:bookmarkStart w:id="2198" w:name="_Toc338168092"/>
            <w:bookmarkStart w:id="2199" w:name="_Toc338168215"/>
            <w:bookmarkStart w:id="2200" w:name="_Toc338168340"/>
            <w:bookmarkStart w:id="2201" w:name="_Toc338168465"/>
            <w:bookmarkStart w:id="2202" w:name="_Toc338168591"/>
            <w:bookmarkStart w:id="2203" w:name="_Toc338168716"/>
            <w:bookmarkStart w:id="2204" w:name="_Toc338168842"/>
            <w:bookmarkStart w:id="2205" w:name="_Toc338168968"/>
            <w:bookmarkStart w:id="2206" w:name="_Toc338169093"/>
            <w:bookmarkStart w:id="2207" w:name="_Toc338169223"/>
            <w:bookmarkStart w:id="2208" w:name="_Toc338169352"/>
            <w:bookmarkStart w:id="2209" w:name="_Toc338169482"/>
            <w:bookmarkStart w:id="2210" w:name="_Toc338169612"/>
            <w:bookmarkStart w:id="2211" w:name="_Toc338169741"/>
            <w:bookmarkStart w:id="2212" w:name="_Toc338169871"/>
            <w:bookmarkStart w:id="2213" w:name="_Toc338170001"/>
            <w:bookmarkStart w:id="2214" w:name="_Toc338170131"/>
            <w:bookmarkStart w:id="2215" w:name="_Toc338170262"/>
            <w:bookmarkStart w:id="2216" w:name="_Toc338170391"/>
            <w:bookmarkStart w:id="2217" w:name="_Toc338170520"/>
            <w:bookmarkStart w:id="2218" w:name="_Toc338170650"/>
            <w:bookmarkStart w:id="2219" w:name="_Toc338170779"/>
            <w:bookmarkStart w:id="2220" w:name="_Toc338170907"/>
            <w:bookmarkStart w:id="2221" w:name="_Toc338171034"/>
            <w:bookmarkStart w:id="2222" w:name="_Toc338171163"/>
            <w:bookmarkStart w:id="2223" w:name="_Toc338171293"/>
            <w:bookmarkStart w:id="2224" w:name="_Toc338171422"/>
            <w:bookmarkStart w:id="2225" w:name="_Toc338171552"/>
            <w:bookmarkStart w:id="2226" w:name="_Toc338171684"/>
            <w:bookmarkStart w:id="2227" w:name="_Toc338241057"/>
            <w:bookmarkStart w:id="2228" w:name="_Toc338241455"/>
            <w:bookmarkStart w:id="2229" w:name="_Toc338241787"/>
            <w:bookmarkStart w:id="2230" w:name="_Toc338241942"/>
            <w:bookmarkStart w:id="2231" w:name="_Toc339458191"/>
            <w:bookmarkStart w:id="2232" w:name="_Toc339628706"/>
            <w:bookmarkStart w:id="2233" w:name="_Toc337481261"/>
            <w:bookmarkStart w:id="2234" w:name="_Toc337481355"/>
            <w:bookmarkStart w:id="2235" w:name="_Toc338165370"/>
            <w:bookmarkStart w:id="2236" w:name="_Toc338166559"/>
            <w:bookmarkStart w:id="2237" w:name="_Toc338166866"/>
            <w:bookmarkStart w:id="2238" w:name="_Toc338166984"/>
            <w:bookmarkStart w:id="2239" w:name="_Toc338167102"/>
            <w:bookmarkStart w:id="2240" w:name="_Toc338167221"/>
            <w:bookmarkStart w:id="2241" w:name="_Toc338167343"/>
            <w:bookmarkStart w:id="2242" w:name="_Toc338167466"/>
            <w:bookmarkStart w:id="2243" w:name="_Toc338167590"/>
            <w:bookmarkStart w:id="2244" w:name="_Toc338167970"/>
            <w:bookmarkStart w:id="2245" w:name="_Toc338168093"/>
            <w:bookmarkStart w:id="2246" w:name="_Toc338168216"/>
            <w:bookmarkStart w:id="2247" w:name="_Toc338168341"/>
            <w:bookmarkStart w:id="2248" w:name="_Toc338168466"/>
            <w:bookmarkStart w:id="2249" w:name="_Toc338168592"/>
            <w:bookmarkStart w:id="2250" w:name="_Toc338168717"/>
            <w:bookmarkStart w:id="2251" w:name="_Toc338168843"/>
            <w:bookmarkStart w:id="2252" w:name="_Toc338168969"/>
            <w:bookmarkStart w:id="2253" w:name="_Toc338169094"/>
            <w:bookmarkStart w:id="2254" w:name="_Toc338169224"/>
            <w:bookmarkStart w:id="2255" w:name="_Toc338169353"/>
            <w:bookmarkStart w:id="2256" w:name="_Toc338169483"/>
            <w:bookmarkStart w:id="2257" w:name="_Toc338169613"/>
            <w:bookmarkStart w:id="2258" w:name="_Toc338169742"/>
            <w:bookmarkStart w:id="2259" w:name="_Toc338169872"/>
            <w:bookmarkStart w:id="2260" w:name="_Toc338170002"/>
            <w:bookmarkStart w:id="2261" w:name="_Toc338170132"/>
            <w:bookmarkStart w:id="2262" w:name="_Toc338170263"/>
            <w:bookmarkStart w:id="2263" w:name="_Toc338170392"/>
            <w:bookmarkStart w:id="2264" w:name="_Toc338170521"/>
            <w:bookmarkStart w:id="2265" w:name="_Toc338170651"/>
            <w:bookmarkStart w:id="2266" w:name="_Toc338170780"/>
            <w:bookmarkStart w:id="2267" w:name="_Toc338170908"/>
            <w:bookmarkStart w:id="2268" w:name="_Toc338171035"/>
            <w:bookmarkStart w:id="2269" w:name="_Toc338171164"/>
            <w:bookmarkStart w:id="2270" w:name="_Toc338171294"/>
            <w:bookmarkStart w:id="2271" w:name="_Toc338171423"/>
            <w:bookmarkStart w:id="2272" w:name="_Toc338171553"/>
            <w:bookmarkStart w:id="2273" w:name="_Toc338171685"/>
            <w:bookmarkStart w:id="2274" w:name="_Toc338241058"/>
            <w:bookmarkStart w:id="2275" w:name="_Toc338241456"/>
            <w:bookmarkStart w:id="2276" w:name="_Toc338241788"/>
            <w:bookmarkStart w:id="2277" w:name="_Toc338241943"/>
            <w:bookmarkStart w:id="2278" w:name="_Toc339458192"/>
            <w:bookmarkStart w:id="2279" w:name="_Toc339628707"/>
            <w:bookmarkStart w:id="2280" w:name="_Toc337481262"/>
            <w:bookmarkStart w:id="2281" w:name="_Toc337481356"/>
            <w:bookmarkStart w:id="2282" w:name="_Toc338165371"/>
            <w:bookmarkStart w:id="2283" w:name="_Toc338166560"/>
            <w:bookmarkStart w:id="2284" w:name="_Toc338166867"/>
            <w:bookmarkStart w:id="2285" w:name="_Toc338166985"/>
            <w:bookmarkStart w:id="2286" w:name="_Toc338167103"/>
            <w:bookmarkStart w:id="2287" w:name="_Toc338167222"/>
            <w:bookmarkStart w:id="2288" w:name="_Toc338167344"/>
            <w:bookmarkStart w:id="2289" w:name="_Toc338167467"/>
            <w:bookmarkStart w:id="2290" w:name="_Toc338167591"/>
            <w:bookmarkStart w:id="2291" w:name="_Toc338167971"/>
            <w:bookmarkStart w:id="2292" w:name="_Toc338168094"/>
            <w:bookmarkStart w:id="2293" w:name="_Toc338168217"/>
            <w:bookmarkStart w:id="2294" w:name="_Toc338168342"/>
            <w:bookmarkStart w:id="2295" w:name="_Toc338168467"/>
            <w:bookmarkStart w:id="2296" w:name="_Toc338168593"/>
            <w:bookmarkStart w:id="2297" w:name="_Toc338168718"/>
            <w:bookmarkStart w:id="2298" w:name="_Toc338168844"/>
            <w:bookmarkStart w:id="2299" w:name="_Toc338168970"/>
            <w:bookmarkStart w:id="2300" w:name="_Toc338169095"/>
            <w:bookmarkStart w:id="2301" w:name="_Toc338169225"/>
            <w:bookmarkStart w:id="2302" w:name="_Toc338169354"/>
            <w:bookmarkStart w:id="2303" w:name="_Toc338169484"/>
            <w:bookmarkStart w:id="2304" w:name="_Toc338169614"/>
            <w:bookmarkStart w:id="2305" w:name="_Toc338169743"/>
            <w:bookmarkStart w:id="2306" w:name="_Toc338169873"/>
            <w:bookmarkStart w:id="2307" w:name="_Toc338170003"/>
            <w:bookmarkStart w:id="2308" w:name="_Toc338170133"/>
            <w:bookmarkStart w:id="2309" w:name="_Toc338170264"/>
            <w:bookmarkStart w:id="2310" w:name="_Toc338170393"/>
            <w:bookmarkStart w:id="2311" w:name="_Toc338170522"/>
            <w:bookmarkStart w:id="2312" w:name="_Toc338170652"/>
            <w:bookmarkStart w:id="2313" w:name="_Toc338170781"/>
            <w:bookmarkStart w:id="2314" w:name="_Toc338170909"/>
            <w:bookmarkStart w:id="2315" w:name="_Toc338171036"/>
            <w:bookmarkStart w:id="2316" w:name="_Toc338171165"/>
            <w:bookmarkStart w:id="2317" w:name="_Toc338171295"/>
            <w:bookmarkStart w:id="2318" w:name="_Toc338171424"/>
            <w:bookmarkStart w:id="2319" w:name="_Toc338171554"/>
            <w:bookmarkStart w:id="2320" w:name="_Toc338171686"/>
            <w:bookmarkStart w:id="2321" w:name="_Toc338241059"/>
            <w:bookmarkStart w:id="2322" w:name="_Toc338241457"/>
            <w:bookmarkStart w:id="2323" w:name="_Toc338241789"/>
            <w:bookmarkStart w:id="2324" w:name="_Toc338241944"/>
            <w:bookmarkStart w:id="2325" w:name="_Toc339458193"/>
            <w:bookmarkStart w:id="2326" w:name="_Toc339628708"/>
            <w:bookmarkStart w:id="2327" w:name="_Toc337212914"/>
            <w:bookmarkStart w:id="2328" w:name="_Toc337465802"/>
            <w:bookmarkStart w:id="2329" w:name="_Toc337466560"/>
            <w:bookmarkStart w:id="2330" w:name="_Toc337468486"/>
            <w:bookmarkStart w:id="2331" w:name="_Toc337468537"/>
            <w:bookmarkStart w:id="2332" w:name="_Toc337481263"/>
            <w:bookmarkStart w:id="2333" w:name="_Toc337481357"/>
            <w:bookmarkStart w:id="2334" w:name="_Toc338165372"/>
            <w:bookmarkStart w:id="2335" w:name="_Toc338166561"/>
            <w:bookmarkStart w:id="2336" w:name="_Toc338166868"/>
            <w:bookmarkStart w:id="2337" w:name="_Toc338166986"/>
            <w:bookmarkStart w:id="2338" w:name="_Toc338167104"/>
            <w:bookmarkStart w:id="2339" w:name="_Toc338167223"/>
            <w:bookmarkStart w:id="2340" w:name="_Toc338167345"/>
            <w:bookmarkStart w:id="2341" w:name="_Toc338167468"/>
            <w:bookmarkStart w:id="2342" w:name="_Toc338167592"/>
            <w:bookmarkStart w:id="2343" w:name="_Toc338167972"/>
            <w:bookmarkStart w:id="2344" w:name="_Toc338168095"/>
            <w:bookmarkStart w:id="2345" w:name="_Toc338168218"/>
            <w:bookmarkStart w:id="2346" w:name="_Toc338168343"/>
            <w:bookmarkStart w:id="2347" w:name="_Toc338168468"/>
            <w:bookmarkStart w:id="2348" w:name="_Toc338168594"/>
            <w:bookmarkStart w:id="2349" w:name="_Toc338168719"/>
            <w:bookmarkStart w:id="2350" w:name="_Toc338168845"/>
            <w:bookmarkStart w:id="2351" w:name="_Toc338168971"/>
            <w:bookmarkStart w:id="2352" w:name="_Toc338169096"/>
            <w:bookmarkStart w:id="2353" w:name="_Toc338169226"/>
            <w:bookmarkStart w:id="2354" w:name="_Toc338169355"/>
            <w:bookmarkStart w:id="2355" w:name="_Toc338169485"/>
            <w:bookmarkStart w:id="2356" w:name="_Toc338169615"/>
            <w:bookmarkStart w:id="2357" w:name="_Toc338169744"/>
            <w:bookmarkStart w:id="2358" w:name="_Toc338169874"/>
            <w:bookmarkStart w:id="2359" w:name="_Toc338170004"/>
            <w:bookmarkStart w:id="2360" w:name="_Toc338170134"/>
            <w:bookmarkStart w:id="2361" w:name="_Toc338170265"/>
            <w:bookmarkStart w:id="2362" w:name="_Toc338170394"/>
            <w:bookmarkStart w:id="2363" w:name="_Toc338170523"/>
            <w:bookmarkStart w:id="2364" w:name="_Toc338170653"/>
            <w:bookmarkStart w:id="2365" w:name="_Toc338170782"/>
            <w:bookmarkStart w:id="2366" w:name="_Toc338170910"/>
            <w:bookmarkStart w:id="2367" w:name="_Toc338171037"/>
            <w:bookmarkStart w:id="2368" w:name="_Toc338171166"/>
            <w:bookmarkStart w:id="2369" w:name="_Toc338171296"/>
            <w:bookmarkStart w:id="2370" w:name="_Toc338171425"/>
            <w:bookmarkStart w:id="2371" w:name="_Toc338171555"/>
            <w:bookmarkStart w:id="2372" w:name="_Toc338171687"/>
            <w:bookmarkStart w:id="2373" w:name="_Toc338241060"/>
            <w:bookmarkStart w:id="2374" w:name="_Toc338241458"/>
            <w:bookmarkStart w:id="2375" w:name="_Toc338241790"/>
            <w:bookmarkStart w:id="2376" w:name="_Toc338241945"/>
            <w:bookmarkStart w:id="2377" w:name="_Toc339458194"/>
            <w:bookmarkStart w:id="2378" w:name="_Toc3396287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r>
              <w:rPr>
                <w:b/>
                <w:sz w:val="22"/>
                <w:szCs w:val="22"/>
              </w:rPr>
              <w:t>20</w:t>
            </w:r>
          </w:p>
        </w:tc>
        <w:tc>
          <w:tcPr>
            <w:tcW w:w="4678" w:type="dxa"/>
          </w:tcPr>
          <w:p w14:paraId="2B745A84"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Порядок предоставления</w:t>
            </w:r>
          </w:p>
        </w:tc>
        <w:tc>
          <w:tcPr>
            <w:tcW w:w="4850" w:type="dxa"/>
            <w:gridSpan w:val="2"/>
          </w:tcPr>
          <w:p w14:paraId="7684FDC3" w14:textId="77777777" w:rsidR="00E75D4D" w:rsidRPr="00676BB1" w:rsidRDefault="00E75D4D" w:rsidP="00E75D4D">
            <w:pPr>
              <w:contextualSpacing/>
              <w:jc w:val="both"/>
              <w:rPr>
                <w:sz w:val="22"/>
                <w:szCs w:val="22"/>
              </w:rPr>
            </w:pPr>
            <w:r>
              <w:rPr>
                <w:sz w:val="22"/>
                <w:szCs w:val="22"/>
              </w:rPr>
              <w:t>Не предоставляются</w:t>
            </w:r>
          </w:p>
        </w:tc>
      </w:tr>
      <w:tr w:rsidR="00E75D4D" w14:paraId="539E5FFA" w14:textId="77777777" w:rsidTr="00B37239">
        <w:trPr>
          <w:trHeight w:val="550"/>
          <w:jc w:val="center"/>
        </w:trPr>
        <w:tc>
          <w:tcPr>
            <w:tcW w:w="10178" w:type="dxa"/>
            <w:gridSpan w:val="4"/>
          </w:tcPr>
          <w:p w14:paraId="3E4E0EE6" w14:textId="4D0159EF" w:rsidR="00E75D4D" w:rsidRDefault="00E75D4D" w:rsidP="00E75D4D">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3"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sidR="00A80565">
              <w:rPr>
                <w:b/>
                <w:sz w:val="24"/>
                <w:szCs w:val="24"/>
              </w:rPr>
              <w:t>на бумажном носителе</w:t>
            </w:r>
            <w:r w:rsidRPr="00013A29">
              <w:rPr>
                <w:b/>
                <w:sz w:val="24"/>
                <w:szCs w:val="24"/>
              </w:rPr>
              <w:t xml:space="preserve"> в 210 </w:t>
            </w:r>
            <w:proofErr w:type="spellStart"/>
            <w:r w:rsidRPr="00013A29">
              <w:rPr>
                <w:b/>
                <w:sz w:val="24"/>
                <w:szCs w:val="24"/>
              </w:rPr>
              <w:t>каб</w:t>
            </w:r>
            <w:proofErr w:type="spellEnd"/>
            <w:r w:rsidRPr="00013A29">
              <w:rPr>
                <w:b/>
                <w:sz w:val="24"/>
                <w:szCs w:val="24"/>
              </w:rPr>
              <w:t>. ООО «УИ ЖКХ-2008»</w:t>
            </w:r>
          </w:p>
        </w:tc>
      </w:tr>
    </w:tbl>
    <w:p w14:paraId="3EC13480" w14:textId="77777777" w:rsidR="00C768FB" w:rsidRDefault="00C768FB" w:rsidP="00654CC5">
      <w:pPr>
        <w:jc w:val="center"/>
        <w:rPr>
          <w:b/>
          <w:bCs/>
          <w:sz w:val="21"/>
          <w:szCs w:val="21"/>
        </w:rPr>
      </w:pPr>
      <w:bookmarkStart w:id="2379" w:name="_Toc536617021"/>
      <w:bookmarkStart w:id="2380" w:name="_Toc9837191"/>
      <w:bookmarkStart w:id="2381" w:name="_Toc377632392"/>
      <w:bookmarkStart w:id="2382" w:name="_Ref55300680"/>
      <w:bookmarkStart w:id="2383" w:name="_Toc55305378"/>
      <w:bookmarkStart w:id="2384" w:name="_Toc57314640"/>
      <w:bookmarkStart w:id="2385" w:name="_Toc69728963"/>
      <w:bookmarkStart w:id="2386" w:name="_Toc141095959"/>
      <w:bookmarkStart w:id="2387" w:name="_Toc141096600"/>
      <w:bookmarkStart w:id="2388" w:name="_Toc337481268"/>
      <w:bookmarkStart w:id="2389" w:name="_Toc353538212"/>
    </w:p>
    <w:p w14:paraId="51D00500" w14:textId="17F3C13F" w:rsidR="00C768FB" w:rsidRDefault="00C768FB" w:rsidP="007A3B49">
      <w:pPr>
        <w:tabs>
          <w:tab w:val="left" w:pos="3660"/>
        </w:tabs>
        <w:rPr>
          <w:b/>
          <w:bCs/>
          <w:sz w:val="21"/>
          <w:szCs w:val="21"/>
        </w:rPr>
      </w:pPr>
    </w:p>
    <w:p w14:paraId="65CD20D7" w14:textId="5EC3E8C5" w:rsidR="00C768FB" w:rsidRDefault="00D01D10" w:rsidP="00D01D10">
      <w:pPr>
        <w:tabs>
          <w:tab w:val="left" w:pos="2565"/>
        </w:tabs>
        <w:rPr>
          <w:b/>
          <w:bCs/>
          <w:sz w:val="21"/>
          <w:szCs w:val="21"/>
        </w:rPr>
      </w:pPr>
      <w:r>
        <w:rPr>
          <w:b/>
          <w:bCs/>
          <w:sz w:val="21"/>
          <w:szCs w:val="21"/>
        </w:rPr>
        <w:tab/>
      </w:r>
    </w:p>
    <w:p w14:paraId="3E6C5ACB" w14:textId="5DE40226" w:rsidR="002160E1" w:rsidRDefault="002160E1" w:rsidP="00D01D10">
      <w:pPr>
        <w:tabs>
          <w:tab w:val="left" w:pos="2565"/>
        </w:tabs>
        <w:rPr>
          <w:b/>
          <w:bCs/>
          <w:sz w:val="21"/>
          <w:szCs w:val="21"/>
        </w:rPr>
      </w:pPr>
    </w:p>
    <w:p w14:paraId="0F3354EF" w14:textId="77777777" w:rsidR="002160E1" w:rsidRDefault="002160E1" w:rsidP="00D01D10">
      <w:pPr>
        <w:tabs>
          <w:tab w:val="left" w:pos="2565"/>
        </w:tabs>
        <w:rPr>
          <w:b/>
          <w:bCs/>
          <w:sz w:val="21"/>
          <w:szCs w:val="21"/>
        </w:rPr>
      </w:pPr>
    </w:p>
    <w:p w14:paraId="50DDCC89" w14:textId="77777777" w:rsidR="00AA6DD2" w:rsidRDefault="00AA6DD2" w:rsidP="00654CC5">
      <w:pPr>
        <w:jc w:val="center"/>
        <w:rPr>
          <w:b/>
          <w:bCs/>
          <w:sz w:val="21"/>
          <w:szCs w:val="21"/>
        </w:rPr>
      </w:pPr>
    </w:p>
    <w:p w14:paraId="5F76984B" w14:textId="77777777" w:rsidR="00AA6DD2" w:rsidRDefault="00AA6DD2" w:rsidP="00654CC5">
      <w:pPr>
        <w:jc w:val="center"/>
        <w:rPr>
          <w:b/>
          <w:bCs/>
          <w:sz w:val="21"/>
          <w:szCs w:val="21"/>
        </w:rPr>
      </w:pPr>
    </w:p>
    <w:p w14:paraId="759A7698" w14:textId="77777777" w:rsidR="00AA6DD2" w:rsidRDefault="00AA6DD2" w:rsidP="00654CC5">
      <w:pPr>
        <w:jc w:val="center"/>
        <w:rPr>
          <w:b/>
          <w:bCs/>
          <w:sz w:val="21"/>
          <w:szCs w:val="21"/>
        </w:rPr>
      </w:pPr>
    </w:p>
    <w:p w14:paraId="2EA3A239" w14:textId="77777777" w:rsidR="00AA6DD2" w:rsidRDefault="00AA6DD2" w:rsidP="00654CC5">
      <w:pPr>
        <w:jc w:val="center"/>
        <w:rPr>
          <w:b/>
          <w:bCs/>
          <w:sz w:val="21"/>
          <w:szCs w:val="21"/>
        </w:rPr>
      </w:pPr>
    </w:p>
    <w:p w14:paraId="688E8125" w14:textId="77777777" w:rsidR="00AA6DD2" w:rsidRDefault="00AA6DD2" w:rsidP="00654CC5">
      <w:pPr>
        <w:jc w:val="center"/>
        <w:rPr>
          <w:b/>
          <w:bCs/>
          <w:sz w:val="21"/>
          <w:szCs w:val="21"/>
        </w:rPr>
      </w:pPr>
    </w:p>
    <w:p w14:paraId="389F6D6C" w14:textId="77777777" w:rsidR="00AA6DD2" w:rsidRDefault="00AA6DD2" w:rsidP="00654CC5">
      <w:pPr>
        <w:jc w:val="center"/>
        <w:rPr>
          <w:b/>
          <w:bCs/>
          <w:sz w:val="21"/>
          <w:szCs w:val="21"/>
        </w:rPr>
      </w:pPr>
    </w:p>
    <w:p w14:paraId="3FA02430" w14:textId="77777777" w:rsidR="00AA6DD2" w:rsidRDefault="00AA6DD2" w:rsidP="00654CC5">
      <w:pPr>
        <w:jc w:val="center"/>
        <w:rPr>
          <w:b/>
          <w:bCs/>
          <w:sz w:val="21"/>
          <w:szCs w:val="21"/>
        </w:rPr>
      </w:pPr>
    </w:p>
    <w:p w14:paraId="74662E94" w14:textId="77777777" w:rsidR="00AA6DD2" w:rsidRDefault="00AA6DD2" w:rsidP="00654CC5">
      <w:pPr>
        <w:jc w:val="center"/>
        <w:rPr>
          <w:b/>
          <w:bCs/>
          <w:sz w:val="21"/>
          <w:szCs w:val="21"/>
        </w:rPr>
      </w:pPr>
    </w:p>
    <w:p w14:paraId="52289D42" w14:textId="77777777" w:rsidR="00AA6DD2" w:rsidRDefault="00AA6DD2" w:rsidP="00654CC5">
      <w:pPr>
        <w:jc w:val="center"/>
        <w:rPr>
          <w:b/>
          <w:bCs/>
          <w:sz w:val="21"/>
          <w:szCs w:val="21"/>
        </w:rPr>
      </w:pPr>
    </w:p>
    <w:p w14:paraId="759C16D3" w14:textId="77777777" w:rsidR="00AA6DD2" w:rsidRDefault="00AA6DD2" w:rsidP="00654CC5">
      <w:pPr>
        <w:jc w:val="center"/>
        <w:rPr>
          <w:b/>
          <w:bCs/>
          <w:sz w:val="21"/>
          <w:szCs w:val="21"/>
        </w:rPr>
      </w:pPr>
    </w:p>
    <w:p w14:paraId="16381F9A" w14:textId="77777777" w:rsidR="00AA6DD2" w:rsidRDefault="00AA6DD2" w:rsidP="00654CC5">
      <w:pPr>
        <w:jc w:val="center"/>
        <w:rPr>
          <w:b/>
          <w:bCs/>
          <w:sz w:val="21"/>
          <w:szCs w:val="21"/>
        </w:rPr>
      </w:pPr>
    </w:p>
    <w:p w14:paraId="4CA76296" w14:textId="77777777" w:rsidR="00AA6DD2" w:rsidRDefault="00AA6DD2" w:rsidP="00654CC5">
      <w:pPr>
        <w:jc w:val="center"/>
        <w:rPr>
          <w:b/>
          <w:bCs/>
          <w:sz w:val="21"/>
          <w:szCs w:val="21"/>
        </w:rPr>
      </w:pPr>
    </w:p>
    <w:p w14:paraId="17D5D078" w14:textId="77777777" w:rsidR="00AA6DD2" w:rsidRDefault="00AA6DD2" w:rsidP="00654CC5">
      <w:pPr>
        <w:jc w:val="center"/>
        <w:rPr>
          <w:b/>
          <w:bCs/>
          <w:sz w:val="21"/>
          <w:szCs w:val="21"/>
        </w:rPr>
      </w:pPr>
    </w:p>
    <w:p w14:paraId="44322C20" w14:textId="77777777" w:rsidR="00AA6DD2" w:rsidRDefault="00AA6DD2" w:rsidP="00654CC5">
      <w:pPr>
        <w:jc w:val="center"/>
        <w:rPr>
          <w:b/>
          <w:bCs/>
          <w:sz w:val="21"/>
          <w:szCs w:val="21"/>
        </w:rPr>
      </w:pPr>
    </w:p>
    <w:p w14:paraId="794DAAB5" w14:textId="77777777" w:rsidR="00AA6DD2" w:rsidRDefault="00AA6DD2" w:rsidP="00654CC5">
      <w:pPr>
        <w:jc w:val="center"/>
        <w:rPr>
          <w:b/>
          <w:bCs/>
          <w:sz w:val="21"/>
          <w:szCs w:val="21"/>
        </w:rPr>
      </w:pPr>
    </w:p>
    <w:p w14:paraId="5759EBA5" w14:textId="77777777" w:rsidR="00AA6DD2" w:rsidRDefault="00AA6DD2" w:rsidP="00654CC5">
      <w:pPr>
        <w:jc w:val="center"/>
        <w:rPr>
          <w:b/>
          <w:bCs/>
          <w:sz w:val="21"/>
          <w:szCs w:val="21"/>
        </w:rPr>
      </w:pPr>
    </w:p>
    <w:p w14:paraId="59CCC80A" w14:textId="77777777" w:rsidR="00AA6DD2" w:rsidRDefault="00AA6DD2" w:rsidP="00654CC5">
      <w:pPr>
        <w:jc w:val="center"/>
        <w:rPr>
          <w:b/>
          <w:bCs/>
          <w:sz w:val="21"/>
          <w:szCs w:val="21"/>
        </w:rPr>
      </w:pPr>
    </w:p>
    <w:p w14:paraId="7E7CFCC4" w14:textId="77777777" w:rsidR="00AA6DD2" w:rsidRDefault="00AA6DD2" w:rsidP="00654CC5">
      <w:pPr>
        <w:jc w:val="center"/>
        <w:rPr>
          <w:b/>
          <w:bCs/>
          <w:sz w:val="21"/>
          <w:szCs w:val="21"/>
        </w:rPr>
      </w:pPr>
    </w:p>
    <w:p w14:paraId="5D476C6C" w14:textId="77777777" w:rsidR="00AA6DD2" w:rsidRDefault="00AA6DD2" w:rsidP="00654CC5">
      <w:pPr>
        <w:jc w:val="cente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0" w:name="_Toc377632394"/>
      <w:bookmarkStart w:id="2391" w:name="_Toc9837194"/>
    </w:p>
    <w:p w14:paraId="075F79EA" w14:textId="77777777" w:rsidR="00621F62" w:rsidRPr="00044D06" w:rsidRDefault="00621F62" w:rsidP="00621F62">
      <w:pPr>
        <w:pStyle w:val="af"/>
        <w:ind w:left="0" w:firstLine="708"/>
        <w:jc w:val="both"/>
        <w:rPr>
          <w:lang w:val="en-US"/>
        </w:rPr>
      </w:pPr>
    </w:p>
    <w:p w14:paraId="0B661C1E" w14:textId="77777777" w:rsidR="00AA6DD2" w:rsidRPr="001A2FA1" w:rsidRDefault="00AA6DD2" w:rsidP="00AA6DD2">
      <w:pPr>
        <w:pStyle w:val="af"/>
        <w:ind w:left="0" w:firstLine="708"/>
        <w:jc w:val="both"/>
      </w:pPr>
    </w:p>
    <w:p w14:paraId="67516318" w14:textId="77777777" w:rsidR="00AA6DD2" w:rsidRPr="00107541" w:rsidRDefault="00AA6DD2" w:rsidP="00AA6DD2">
      <w:pPr>
        <w:pStyle w:val="aff9"/>
        <w:ind w:left="0" w:firstLine="0"/>
        <w:jc w:val="center"/>
        <w:rPr>
          <w:b/>
          <w:color w:val="FF0000"/>
          <w:sz w:val="24"/>
          <w:szCs w:val="24"/>
        </w:rPr>
      </w:pPr>
    </w:p>
    <w:tbl>
      <w:tblPr>
        <w:tblStyle w:val="aff3"/>
        <w:tblW w:w="0" w:type="auto"/>
        <w:tblInd w:w="-601" w:type="dxa"/>
        <w:tblLook w:val="04A0" w:firstRow="1" w:lastRow="0" w:firstColumn="1" w:lastColumn="0" w:noHBand="0" w:noVBand="1"/>
      </w:tblPr>
      <w:tblGrid>
        <w:gridCol w:w="5387"/>
        <w:gridCol w:w="5103"/>
      </w:tblGrid>
      <w:tr w:rsidR="00AA6DD2" w:rsidRPr="00D5408D" w14:paraId="1FB4F33F" w14:textId="77777777" w:rsidTr="001A7097">
        <w:tc>
          <w:tcPr>
            <w:tcW w:w="5387" w:type="dxa"/>
          </w:tcPr>
          <w:p w14:paraId="38537266" w14:textId="77777777" w:rsidR="00AA6DD2" w:rsidRPr="00D5408D" w:rsidRDefault="00AA6DD2" w:rsidP="001A7097">
            <w:pPr>
              <w:pStyle w:val="aff9"/>
              <w:ind w:left="0" w:firstLine="0"/>
              <w:rPr>
                <w:b/>
                <w:color w:val="FF0000"/>
                <w:sz w:val="22"/>
                <w:szCs w:val="22"/>
              </w:rPr>
            </w:pPr>
            <w:r w:rsidRPr="00D5408D">
              <w:rPr>
                <w:b/>
                <w:sz w:val="22"/>
                <w:szCs w:val="22"/>
                <w:u w:val="single"/>
              </w:rPr>
              <w:t>ЛОТ</w:t>
            </w:r>
            <w:r w:rsidRPr="00D5408D">
              <w:rPr>
                <w:b/>
                <w:sz w:val="22"/>
                <w:szCs w:val="22"/>
              </w:rPr>
              <w:t xml:space="preserve"> </w:t>
            </w:r>
            <w:r w:rsidRPr="00D70F01">
              <w:rPr>
                <w:b/>
                <w:sz w:val="22"/>
                <w:szCs w:val="22"/>
              </w:rPr>
              <w:t>- Содержание и текущий ремонт общего имущества многоквартирных домов (</w:t>
            </w:r>
            <w:r>
              <w:rPr>
                <w:b/>
                <w:sz w:val="22"/>
                <w:szCs w:val="22"/>
              </w:rPr>
              <w:t>Механизированная очистка и посыпка проездов на придомовых территориях МКД</w:t>
            </w:r>
            <w:r w:rsidRPr="00D70F01">
              <w:rPr>
                <w:b/>
                <w:sz w:val="22"/>
                <w:szCs w:val="22"/>
              </w:rPr>
              <w:t>) 1, 2 микрорайонов.</w:t>
            </w:r>
          </w:p>
        </w:tc>
        <w:tc>
          <w:tcPr>
            <w:tcW w:w="5103" w:type="dxa"/>
          </w:tcPr>
          <w:p w14:paraId="7458955C" w14:textId="77777777" w:rsidR="00AA6DD2" w:rsidRPr="00D5408D" w:rsidRDefault="00AA6DD2" w:rsidP="001A7097">
            <w:pPr>
              <w:jc w:val="center"/>
              <w:rPr>
                <w:b/>
                <w:sz w:val="22"/>
                <w:szCs w:val="22"/>
              </w:rPr>
            </w:pPr>
            <w:r w:rsidRPr="00D5408D">
              <w:rPr>
                <w:b/>
                <w:sz w:val="22"/>
                <w:szCs w:val="22"/>
              </w:rPr>
              <w:t>Предельная стоимость по договору в рублях (за период действия договора)</w:t>
            </w:r>
          </w:p>
          <w:p w14:paraId="0566D041" w14:textId="77777777" w:rsidR="00AA6DD2" w:rsidRPr="00D5408D" w:rsidRDefault="00AA6DD2" w:rsidP="001A7097">
            <w:pPr>
              <w:jc w:val="center"/>
              <w:rPr>
                <w:b/>
                <w:sz w:val="22"/>
                <w:szCs w:val="22"/>
              </w:rPr>
            </w:pPr>
          </w:p>
          <w:p w14:paraId="544FFB65" w14:textId="77777777" w:rsidR="00AA6DD2" w:rsidRPr="00D5408D" w:rsidRDefault="00AA6DD2" w:rsidP="001A7097">
            <w:pPr>
              <w:jc w:val="center"/>
              <w:rPr>
                <w:b/>
                <w:sz w:val="22"/>
                <w:szCs w:val="22"/>
              </w:rPr>
            </w:pPr>
            <w:r w:rsidRPr="00AF1017">
              <w:rPr>
                <w:b/>
                <w:sz w:val="22"/>
                <w:szCs w:val="22"/>
              </w:rPr>
              <w:t xml:space="preserve">6 606 617,23 </w:t>
            </w:r>
            <w:r w:rsidRPr="00D5408D">
              <w:rPr>
                <w:b/>
                <w:sz w:val="22"/>
                <w:szCs w:val="22"/>
              </w:rPr>
              <w:t>(</w:t>
            </w:r>
            <w:r>
              <w:rPr>
                <w:b/>
                <w:sz w:val="22"/>
                <w:szCs w:val="22"/>
              </w:rPr>
              <w:t>Шесть миллионов шестьсот шесть тысяч шестьсот семнадцать рублей</w:t>
            </w:r>
            <w:r w:rsidRPr="00D5408D">
              <w:rPr>
                <w:b/>
                <w:sz w:val="22"/>
                <w:szCs w:val="22"/>
              </w:rPr>
              <w:t xml:space="preserve">) </w:t>
            </w:r>
            <w:r>
              <w:rPr>
                <w:b/>
                <w:sz w:val="22"/>
                <w:szCs w:val="22"/>
              </w:rPr>
              <w:t>23</w:t>
            </w:r>
            <w:r w:rsidRPr="00D5408D">
              <w:rPr>
                <w:b/>
                <w:sz w:val="22"/>
                <w:szCs w:val="22"/>
              </w:rPr>
              <w:t xml:space="preserve"> копе</w:t>
            </w:r>
            <w:r>
              <w:rPr>
                <w:b/>
                <w:sz w:val="22"/>
                <w:szCs w:val="22"/>
              </w:rPr>
              <w:t>й</w:t>
            </w:r>
            <w:r w:rsidRPr="00D5408D">
              <w:rPr>
                <w:b/>
                <w:sz w:val="22"/>
                <w:szCs w:val="22"/>
              </w:rPr>
              <w:t>к</w:t>
            </w:r>
            <w:r>
              <w:rPr>
                <w:b/>
                <w:sz w:val="22"/>
                <w:szCs w:val="22"/>
              </w:rPr>
              <w:t>и</w:t>
            </w:r>
          </w:p>
          <w:p w14:paraId="1B6C2ADC" w14:textId="77777777" w:rsidR="00AA6DD2" w:rsidRPr="00D5408D" w:rsidRDefault="00AA6DD2" w:rsidP="001A7097">
            <w:pPr>
              <w:pStyle w:val="aff9"/>
              <w:ind w:left="0" w:firstLine="0"/>
              <w:jc w:val="center"/>
              <w:rPr>
                <w:b/>
                <w:color w:val="FF0000"/>
                <w:sz w:val="22"/>
                <w:szCs w:val="22"/>
              </w:rPr>
            </w:pPr>
            <w:r w:rsidRPr="00D5408D">
              <w:rPr>
                <w:b/>
                <w:sz w:val="22"/>
                <w:szCs w:val="22"/>
              </w:rPr>
              <w:t>(Сумма за 2 года)</w:t>
            </w:r>
          </w:p>
        </w:tc>
      </w:tr>
    </w:tbl>
    <w:p w14:paraId="7BE469A3" w14:textId="77777777" w:rsidR="00AA6DD2" w:rsidRPr="00D5408D" w:rsidRDefault="00AA6DD2" w:rsidP="00AA6DD2">
      <w:pPr>
        <w:pStyle w:val="aff9"/>
        <w:ind w:left="0" w:firstLine="0"/>
        <w:jc w:val="center"/>
        <w:rPr>
          <w:b/>
          <w:color w:val="FF0000"/>
          <w:sz w:val="22"/>
          <w:szCs w:val="22"/>
        </w:rPr>
      </w:pPr>
    </w:p>
    <w:tbl>
      <w:tblPr>
        <w:tblStyle w:val="aff3"/>
        <w:tblW w:w="10456" w:type="dxa"/>
        <w:tblInd w:w="-601" w:type="dxa"/>
        <w:tblLayout w:type="fixed"/>
        <w:tblLook w:val="04A0" w:firstRow="1" w:lastRow="0" w:firstColumn="1" w:lastColumn="0" w:noHBand="0" w:noVBand="1"/>
      </w:tblPr>
      <w:tblGrid>
        <w:gridCol w:w="696"/>
        <w:gridCol w:w="2281"/>
        <w:gridCol w:w="851"/>
        <w:gridCol w:w="992"/>
        <w:gridCol w:w="992"/>
        <w:gridCol w:w="1560"/>
        <w:gridCol w:w="1525"/>
        <w:gridCol w:w="1559"/>
      </w:tblGrid>
      <w:tr w:rsidR="00AA6DD2" w:rsidRPr="00D5408D" w14:paraId="54F57107" w14:textId="77777777" w:rsidTr="001A7097">
        <w:tc>
          <w:tcPr>
            <w:tcW w:w="696" w:type="dxa"/>
            <w:vMerge w:val="restart"/>
          </w:tcPr>
          <w:p w14:paraId="04B5836F" w14:textId="77777777" w:rsidR="00AA6DD2" w:rsidRPr="00D5408D" w:rsidRDefault="00AA6DD2" w:rsidP="001A7097">
            <w:pPr>
              <w:suppressAutoHyphens/>
              <w:jc w:val="both"/>
              <w:rPr>
                <w:b/>
                <w:bCs/>
                <w:sz w:val="22"/>
                <w:szCs w:val="22"/>
                <w:lang w:eastAsia="zh-CN"/>
              </w:rPr>
            </w:pPr>
            <w:r w:rsidRPr="00D5408D">
              <w:rPr>
                <w:sz w:val="22"/>
                <w:szCs w:val="22"/>
              </w:rPr>
              <w:t>№ п/п</w:t>
            </w:r>
          </w:p>
        </w:tc>
        <w:tc>
          <w:tcPr>
            <w:tcW w:w="2281" w:type="dxa"/>
            <w:vMerge w:val="restart"/>
          </w:tcPr>
          <w:p w14:paraId="427FFE7C" w14:textId="77777777" w:rsidR="00AA6DD2" w:rsidRPr="00D5408D" w:rsidRDefault="00AA6DD2" w:rsidP="001A7097">
            <w:pPr>
              <w:suppressAutoHyphens/>
              <w:jc w:val="both"/>
              <w:rPr>
                <w:sz w:val="22"/>
                <w:szCs w:val="22"/>
                <w:lang w:eastAsia="zh-CN"/>
              </w:rPr>
            </w:pPr>
            <w:r w:rsidRPr="00D5408D">
              <w:rPr>
                <w:sz w:val="22"/>
                <w:szCs w:val="22"/>
              </w:rPr>
              <w:t>Наименование работ, услуг по содержанию и ремонту общего имущества многоквартирного дома (структура платы за содержание и ремонт жилого помещения)</w:t>
            </w:r>
          </w:p>
        </w:tc>
        <w:tc>
          <w:tcPr>
            <w:tcW w:w="7479" w:type="dxa"/>
            <w:gridSpan w:val="6"/>
          </w:tcPr>
          <w:p w14:paraId="4352A7A0" w14:textId="77777777" w:rsidR="00AA6DD2" w:rsidRPr="00D5408D" w:rsidRDefault="00AA6DD2" w:rsidP="001A7097">
            <w:pPr>
              <w:suppressAutoHyphens/>
              <w:jc w:val="both"/>
              <w:rPr>
                <w:sz w:val="22"/>
                <w:szCs w:val="22"/>
                <w:lang w:eastAsia="zh-CN"/>
              </w:rPr>
            </w:pPr>
            <w:r w:rsidRPr="00D5408D">
              <w:rPr>
                <w:sz w:val="22"/>
                <w:szCs w:val="22"/>
                <w:lang w:eastAsia="zh-CN"/>
              </w:rPr>
              <w:t>Все типы многоквартирных домов</w:t>
            </w:r>
          </w:p>
        </w:tc>
      </w:tr>
      <w:tr w:rsidR="00AA6DD2" w:rsidRPr="00D5408D" w14:paraId="7459DCB7" w14:textId="77777777" w:rsidTr="001A7097">
        <w:tc>
          <w:tcPr>
            <w:tcW w:w="696" w:type="dxa"/>
            <w:vMerge/>
          </w:tcPr>
          <w:p w14:paraId="66FDF374" w14:textId="77777777" w:rsidR="00AA6DD2" w:rsidRPr="00D5408D" w:rsidRDefault="00AA6DD2" w:rsidP="001A7097">
            <w:pPr>
              <w:suppressAutoHyphens/>
              <w:jc w:val="both"/>
              <w:rPr>
                <w:b/>
                <w:bCs/>
                <w:sz w:val="22"/>
                <w:szCs w:val="22"/>
                <w:lang w:eastAsia="zh-CN"/>
              </w:rPr>
            </w:pPr>
          </w:p>
        </w:tc>
        <w:tc>
          <w:tcPr>
            <w:tcW w:w="2281" w:type="dxa"/>
            <w:vMerge/>
          </w:tcPr>
          <w:p w14:paraId="3771A825" w14:textId="77777777" w:rsidR="00AA6DD2" w:rsidRPr="00D5408D" w:rsidRDefault="00AA6DD2" w:rsidP="001A7097">
            <w:pPr>
              <w:suppressAutoHyphens/>
              <w:jc w:val="both"/>
              <w:rPr>
                <w:sz w:val="22"/>
                <w:szCs w:val="22"/>
                <w:lang w:eastAsia="zh-CN"/>
              </w:rPr>
            </w:pPr>
          </w:p>
        </w:tc>
        <w:tc>
          <w:tcPr>
            <w:tcW w:w="7479" w:type="dxa"/>
            <w:gridSpan w:val="6"/>
          </w:tcPr>
          <w:p w14:paraId="1E4C68B6" w14:textId="77777777" w:rsidR="00AA6DD2" w:rsidRPr="00D5408D" w:rsidRDefault="00AA6DD2" w:rsidP="001A7097">
            <w:pPr>
              <w:suppressAutoHyphens/>
              <w:jc w:val="both"/>
              <w:rPr>
                <w:sz w:val="22"/>
                <w:szCs w:val="22"/>
                <w:lang w:eastAsia="zh-CN"/>
              </w:rPr>
            </w:pPr>
            <w:r w:rsidRPr="00D5408D">
              <w:rPr>
                <w:sz w:val="22"/>
                <w:szCs w:val="22"/>
                <w:lang w:eastAsia="zh-CN"/>
              </w:rPr>
              <w:t>Внешний подрядчик</w:t>
            </w:r>
          </w:p>
        </w:tc>
      </w:tr>
      <w:tr w:rsidR="00AA6DD2" w:rsidRPr="00D5408D" w14:paraId="60357D09" w14:textId="77777777" w:rsidTr="001A7097">
        <w:tc>
          <w:tcPr>
            <w:tcW w:w="696" w:type="dxa"/>
            <w:vMerge/>
          </w:tcPr>
          <w:p w14:paraId="36754713" w14:textId="77777777" w:rsidR="00AA6DD2" w:rsidRPr="00D5408D" w:rsidRDefault="00AA6DD2" w:rsidP="001A7097">
            <w:pPr>
              <w:suppressAutoHyphens/>
              <w:jc w:val="both"/>
              <w:rPr>
                <w:b/>
                <w:bCs/>
                <w:sz w:val="22"/>
                <w:szCs w:val="22"/>
                <w:lang w:eastAsia="zh-CN"/>
              </w:rPr>
            </w:pPr>
          </w:p>
        </w:tc>
        <w:tc>
          <w:tcPr>
            <w:tcW w:w="2281" w:type="dxa"/>
            <w:vMerge/>
          </w:tcPr>
          <w:p w14:paraId="4C3481A3" w14:textId="77777777" w:rsidR="00AA6DD2" w:rsidRPr="00D5408D" w:rsidRDefault="00AA6DD2" w:rsidP="001A7097">
            <w:pPr>
              <w:suppressAutoHyphens/>
              <w:jc w:val="both"/>
              <w:rPr>
                <w:sz w:val="22"/>
                <w:szCs w:val="22"/>
                <w:lang w:eastAsia="zh-CN"/>
              </w:rPr>
            </w:pPr>
          </w:p>
        </w:tc>
        <w:tc>
          <w:tcPr>
            <w:tcW w:w="851" w:type="dxa"/>
            <w:vMerge w:val="restart"/>
          </w:tcPr>
          <w:p w14:paraId="155E2CF9" w14:textId="77777777" w:rsidR="00AA6DD2" w:rsidRPr="00D5408D" w:rsidRDefault="00AA6DD2" w:rsidP="001A7097">
            <w:pPr>
              <w:suppressAutoHyphens/>
              <w:rPr>
                <w:sz w:val="22"/>
                <w:szCs w:val="22"/>
                <w:lang w:eastAsia="zh-CN"/>
              </w:rPr>
            </w:pPr>
            <w:r w:rsidRPr="00D5408D">
              <w:rPr>
                <w:sz w:val="22"/>
                <w:szCs w:val="22"/>
              </w:rPr>
              <w:t>Периодичность (в год)</w:t>
            </w:r>
          </w:p>
        </w:tc>
        <w:tc>
          <w:tcPr>
            <w:tcW w:w="992" w:type="dxa"/>
            <w:vMerge w:val="restart"/>
          </w:tcPr>
          <w:p w14:paraId="58F00F5E" w14:textId="77777777" w:rsidR="00AA6DD2" w:rsidRPr="00D5408D" w:rsidRDefault="00AA6DD2" w:rsidP="001A7097">
            <w:pPr>
              <w:suppressAutoHyphens/>
              <w:rPr>
                <w:sz w:val="22"/>
                <w:szCs w:val="22"/>
                <w:lang w:eastAsia="zh-CN"/>
              </w:rPr>
            </w:pPr>
            <w:r>
              <w:rPr>
                <w:sz w:val="22"/>
                <w:szCs w:val="22"/>
                <w:lang w:eastAsia="zh-CN"/>
              </w:rPr>
              <w:t>Объем м</w:t>
            </w:r>
            <w:r w:rsidRPr="00B135CD">
              <w:rPr>
                <w:sz w:val="22"/>
                <w:szCs w:val="22"/>
                <w:vertAlign w:val="superscript"/>
                <w:lang w:eastAsia="zh-CN"/>
              </w:rPr>
              <w:t>2</w:t>
            </w:r>
          </w:p>
        </w:tc>
        <w:tc>
          <w:tcPr>
            <w:tcW w:w="992" w:type="dxa"/>
            <w:vMerge w:val="restart"/>
          </w:tcPr>
          <w:p w14:paraId="0C8A6ADC" w14:textId="77777777" w:rsidR="00AA6DD2" w:rsidRPr="00D5408D" w:rsidRDefault="00AA6DD2" w:rsidP="001A7097">
            <w:pPr>
              <w:suppressAutoHyphens/>
              <w:rPr>
                <w:sz w:val="22"/>
                <w:szCs w:val="22"/>
                <w:lang w:eastAsia="zh-CN"/>
              </w:rPr>
            </w:pPr>
            <w:r>
              <w:rPr>
                <w:sz w:val="22"/>
                <w:szCs w:val="22"/>
                <w:lang w:eastAsia="zh-CN"/>
              </w:rPr>
              <w:t>Цена единицы услуги (рублей)</w:t>
            </w:r>
          </w:p>
        </w:tc>
        <w:tc>
          <w:tcPr>
            <w:tcW w:w="4644" w:type="dxa"/>
            <w:gridSpan w:val="3"/>
          </w:tcPr>
          <w:p w14:paraId="35322801" w14:textId="77777777" w:rsidR="00AA6DD2" w:rsidRPr="00D5408D" w:rsidRDefault="00AA6DD2" w:rsidP="001A7097">
            <w:pPr>
              <w:suppressAutoHyphens/>
              <w:jc w:val="center"/>
              <w:rPr>
                <w:sz w:val="22"/>
                <w:szCs w:val="22"/>
                <w:lang w:eastAsia="zh-CN"/>
              </w:rPr>
            </w:pPr>
            <w:r w:rsidRPr="00D5408D">
              <w:rPr>
                <w:sz w:val="22"/>
                <w:szCs w:val="22"/>
                <w:lang w:eastAsia="zh-CN"/>
              </w:rPr>
              <w:t>В том числе по годам</w:t>
            </w:r>
          </w:p>
        </w:tc>
      </w:tr>
      <w:tr w:rsidR="00AA6DD2" w:rsidRPr="00D5408D" w14:paraId="276EB33C" w14:textId="77777777" w:rsidTr="001A7097">
        <w:tc>
          <w:tcPr>
            <w:tcW w:w="696" w:type="dxa"/>
            <w:vMerge/>
          </w:tcPr>
          <w:p w14:paraId="7F0AB7D4" w14:textId="77777777" w:rsidR="00AA6DD2" w:rsidRPr="00D5408D" w:rsidRDefault="00AA6DD2" w:rsidP="001A7097">
            <w:pPr>
              <w:suppressAutoHyphens/>
              <w:jc w:val="both"/>
              <w:rPr>
                <w:b/>
                <w:bCs/>
                <w:sz w:val="22"/>
                <w:szCs w:val="22"/>
                <w:lang w:eastAsia="zh-CN"/>
              </w:rPr>
            </w:pPr>
          </w:p>
        </w:tc>
        <w:tc>
          <w:tcPr>
            <w:tcW w:w="2281" w:type="dxa"/>
            <w:vMerge/>
          </w:tcPr>
          <w:p w14:paraId="593B3FFE" w14:textId="77777777" w:rsidR="00AA6DD2" w:rsidRPr="00D5408D" w:rsidRDefault="00AA6DD2" w:rsidP="001A7097">
            <w:pPr>
              <w:suppressAutoHyphens/>
              <w:jc w:val="both"/>
              <w:rPr>
                <w:b/>
                <w:bCs/>
                <w:sz w:val="22"/>
                <w:szCs w:val="22"/>
                <w:lang w:eastAsia="zh-CN"/>
              </w:rPr>
            </w:pPr>
          </w:p>
        </w:tc>
        <w:tc>
          <w:tcPr>
            <w:tcW w:w="851" w:type="dxa"/>
            <w:vMerge/>
          </w:tcPr>
          <w:p w14:paraId="5112D667" w14:textId="77777777" w:rsidR="00AA6DD2" w:rsidRPr="00D5408D" w:rsidRDefault="00AA6DD2" w:rsidP="001A7097">
            <w:pPr>
              <w:suppressAutoHyphens/>
              <w:rPr>
                <w:sz w:val="22"/>
                <w:szCs w:val="22"/>
                <w:lang w:eastAsia="zh-CN"/>
              </w:rPr>
            </w:pPr>
          </w:p>
        </w:tc>
        <w:tc>
          <w:tcPr>
            <w:tcW w:w="992" w:type="dxa"/>
            <w:vMerge/>
          </w:tcPr>
          <w:p w14:paraId="5AB8132B" w14:textId="77777777" w:rsidR="00AA6DD2" w:rsidRPr="00D5408D" w:rsidRDefault="00AA6DD2" w:rsidP="001A7097">
            <w:pPr>
              <w:suppressAutoHyphens/>
              <w:rPr>
                <w:sz w:val="22"/>
                <w:szCs w:val="22"/>
                <w:lang w:eastAsia="zh-CN"/>
              </w:rPr>
            </w:pPr>
          </w:p>
        </w:tc>
        <w:tc>
          <w:tcPr>
            <w:tcW w:w="992" w:type="dxa"/>
            <w:vMerge/>
          </w:tcPr>
          <w:p w14:paraId="62C44C15" w14:textId="77777777" w:rsidR="00AA6DD2" w:rsidRPr="00D5408D" w:rsidRDefault="00AA6DD2" w:rsidP="001A7097">
            <w:pPr>
              <w:suppressAutoHyphens/>
              <w:rPr>
                <w:sz w:val="22"/>
                <w:szCs w:val="22"/>
                <w:lang w:eastAsia="zh-CN"/>
              </w:rPr>
            </w:pPr>
          </w:p>
        </w:tc>
        <w:tc>
          <w:tcPr>
            <w:tcW w:w="1560" w:type="dxa"/>
          </w:tcPr>
          <w:p w14:paraId="1FA7BE50" w14:textId="77777777" w:rsidR="00AA6DD2" w:rsidRPr="00D5408D" w:rsidRDefault="00AA6DD2" w:rsidP="001A7097">
            <w:pPr>
              <w:suppressAutoHyphens/>
              <w:jc w:val="center"/>
              <w:rPr>
                <w:sz w:val="22"/>
                <w:szCs w:val="22"/>
                <w:lang w:eastAsia="zh-CN"/>
              </w:rPr>
            </w:pPr>
          </w:p>
        </w:tc>
        <w:tc>
          <w:tcPr>
            <w:tcW w:w="1525" w:type="dxa"/>
          </w:tcPr>
          <w:p w14:paraId="013CC022" w14:textId="77777777" w:rsidR="00AA6DD2" w:rsidRPr="00D5408D" w:rsidRDefault="00AA6DD2" w:rsidP="001A7097">
            <w:pPr>
              <w:suppressAutoHyphens/>
              <w:jc w:val="center"/>
              <w:rPr>
                <w:sz w:val="22"/>
                <w:szCs w:val="22"/>
                <w:lang w:eastAsia="zh-CN"/>
              </w:rPr>
            </w:pPr>
            <w:r w:rsidRPr="00D5408D">
              <w:rPr>
                <w:sz w:val="22"/>
                <w:szCs w:val="22"/>
                <w:lang w:eastAsia="zh-CN"/>
              </w:rPr>
              <w:t>2026 г.</w:t>
            </w:r>
          </w:p>
        </w:tc>
        <w:tc>
          <w:tcPr>
            <w:tcW w:w="1559" w:type="dxa"/>
          </w:tcPr>
          <w:p w14:paraId="12A38D41" w14:textId="77777777" w:rsidR="00AA6DD2" w:rsidRPr="00D5408D" w:rsidRDefault="00AA6DD2" w:rsidP="001A7097">
            <w:pPr>
              <w:suppressAutoHyphens/>
              <w:jc w:val="center"/>
              <w:rPr>
                <w:sz w:val="22"/>
                <w:szCs w:val="22"/>
                <w:lang w:eastAsia="zh-CN"/>
              </w:rPr>
            </w:pPr>
            <w:r w:rsidRPr="00D5408D">
              <w:rPr>
                <w:sz w:val="22"/>
                <w:szCs w:val="22"/>
                <w:lang w:eastAsia="zh-CN"/>
              </w:rPr>
              <w:t>2027 г.</w:t>
            </w:r>
          </w:p>
        </w:tc>
      </w:tr>
      <w:tr w:rsidR="00AA6DD2" w:rsidRPr="00D5408D" w14:paraId="135FA5F4" w14:textId="77777777" w:rsidTr="001A7097">
        <w:tc>
          <w:tcPr>
            <w:tcW w:w="696" w:type="dxa"/>
            <w:vMerge/>
          </w:tcPr>
          <w:p w14:paraId="5CDEC1C0" w14:textId="77777777" w:rsidR="00AA6DD2" w:rsidRPr="00D5408D" w:rsidRDefault="00AA6DD2" w:rsidP="001A7097">
            <w:pPr>
              <w:suppressAutoHyphens/>
              <w:jc w:val="both"/>
              <w:rPr>
                <w:b/>
                <w:bCs/>
                <w:sz w:val="22"/>
                <w:szCs w:val="22"/>
                <w:lang w:eastAsia="zh-CN"/>
              </w:rPr>
            </w:pPr>
          </w:p>
        </w:tc>
        <w:tc>
          <w:tcPr>
            <w:tcW w:w="2281" w:type="dxa"/>
            <w:vMerge/>
          </w:tcPr>
          <w:p w14:paraId="68BBC6BD" w14:textId="77777777" w:rsidR="00AA6DD2" w:rsidRPr="00D5408D" w:rsidRDefault="00AA6DD2" w:rsidP="001A7097">
            <w:pPr>
              <w:suppressAutoHyphens/>
              <w:jc w:val="both"/>
              <w:rPr>
                <w:b/>
                <w:bCs/>
                <w:sz w:val="22"/>
                <w:szCs w:val="22"/>
                <w:lang w:eastAsia="zh-CN"/>
              </w:rPr>
            </w:pPr>
          </w:p>
        </w:tc>
        <w:tc>
          <w:tcPr>
            <w:tcW w:w="851" w:type="dxa"/>
            <w:vMerge/>
          </w:tcPr>
          <w:p w14:paraId="06C43D0C" w14:textId="77777777" w:rsidR="00AA6DD2" w:rsidRPr="00D5408D" w:rsidRDefault="00AA6DD2" w:rsidP="001A7097">
            <w:pPr>
              <w:suppressAutoHyphens/>
              <w:rPr>
                <w:sz w:val="22"/>
                <w:szCs w:val="22"/>
                <w:lang w:eastAsia="zh-CN"/>
              </w:rPr>
            </w:pPr>
          </w:p>
        </w:tc>
        <w:tc>
          <w:tcPr>
            <w:tcW w:w="992" w:type="dxa"/>
            <w:vMerge/>
          </w:tcPr>
          <w:p w14:paraId="3166968E" w14:textId="77777777" w:rsidR="00AA6DD2" w:rsidRPr="00D5408D" w:rsidRDefault="00AA6DD2" w:rsidP="001A7097">
            <w:pPr>
              <w:suppressAutoHyphens/>
              <w:rPr>
                <w:sz w:val="22"/>
                <w:szCs w:val="22"/>
                <w:lang w:eastAsia="zh-CN"/>
              </w:rPr>
            </w:pPr>
          </w:p>
        </w:tc>
        <w:tc>
          <w:tcPr>
            <w:tcW w:w="992" w:type="dxa"/>
            <w:vMerge/>
          </w:tcPr>
          <w:p w14:paraId="47AA8AF8" w14:textId="77777777" w:rsidR="00AA6DD2" w:rsidRPr="00D5408D" w:rsidRDefault="00AA6DD2" w:rsidP="001A7097">
            <w:pPr>
              <w:suppressAutoHyphens/>
              <w:rPr>
                <w:sz w:val="22"/>
                <w:szCs w:val="22"/>
                <w:lang w:eastAsia="zh-CN"/>
              </w:rPr>
            </w:pPr>
          </w:p>
        </w:tc>
        <w:tc>
          <w:tcPr>
            <w:tcW w:w="1560" w:type="dxa"/>
          </w:tcPr>
          <w:p w14:paraId="74A22D93" w14:textId="77777777" w:rsidR="00AA6DD2" w:rsidRPr="00D5408D" w:rsidRDefault="00AA6DD2" w:rsidP="001A7097">
            <w:pPr>
              <w:suppressAutoHyphens/>
              <w:rPr>
                <w:sz w:val="22"/>
                <w:szCs w:val="22"/>
                <w:lang w:eastAsia="zh-CN"/>
              </w:rPr>
            </w:pPr>
            <w:r w:rsidRPr="00D5408D">
              <w:rPr>
                <w:sz w:val="22"/>
                <w:szCs w:val="22"/>
                <w:lang w:eastAsia="zh-CN"/>
              </w:rPr>
              <w:t>Стоимость работ (услуг) на 2 года</w:t>
            </w:r>
          </w:p>
        </w:tc>
        <w:tc>
          <w:tcPr>
            <w:tcW w:w="1525" w:type="dxa"/>
          </w:tcPr>
          <w:p w14:paraId="0CBB464F" w14:textId="77777777" w:rsidR="00AA6DD2" w:rsidRPr="00D5408D" w:rsidRDefault="00AA6DD2" w:rsidP="001A7097">
            <w:pPr>
              <w:suppressAutoHyphens/>
              <w:rPr>
                <w:b/>
                <w:bCs/>
                <w:sz w:val="22"/>
                <w:szCs w:val="22"/>
                <w:lang w:eastAsia="zh-CN"/>
              </w:rPr>
            </w:pPr>
            <w:r w:rsidRPr="00D5408D">
              <w:rPr>
                <w:sz w:val="22"/>
                <w:szCs w:val="22"/>
                <w:lang w:eastAsia="zh-CN"/>
              </w:rPr>
              <w:t>На объем общего имущества, подлежащего содержанию и ремонту на 1 год</w:t>
            </w:r>
          </w:p>
        </w:tc>
        <w:tc>
          <w:tcPr>
            <w:tcW w:w="1559" w:type="dxa"/>
          </w:tcPr>
          <w:p w14:paraId="0784F961" w14:textId="77777777" w:rsidR="00AA6DD2" w:rsidRPr="00D5408D" w:rsidRDefault="00AA6DD2" w:rsidP="001A7097">
            <w:pPr>
              <w:suppressAutoHyphens/>
              <w:rPr>
                <w:b/>
                <w:bCs/>
                <w:sz w:val="22"/>
                <w:szCs w:val="22"/>
                <w:lang w:eastAsia="zh-CN"/>
              </w:rPr>
            </w:pPr>
            <w:r w:rsidRPr="00D5408D">
              <w:rPr>
                <w:sz w:val="22"/>
                <w:szCs w:val="22"/>
                <w:lang w:eastAsia="zh-CN"/>
              </w:rPr>
              <w:t>На объем общего имущества, подлежащего содержанию и ремонту на 1 год</w:t>
            </w:r>
          </w:p>
        </w:tc>
      </w:tr>
      <w:tr w:rsidR="00AA6DD2" w:rsidRPr="00D5408D" w14:paraId="7CE951DE" w14:textId="77777777" w:rsidTr="001A7097">
        <w:trPr>
          <w:trHeight w:val="116"/>
        </w:trPr>
        <w:tc>
          <w:tcPr>
            <w:tcW w:w="696" w:type="dxa"/>
            <w:shd w:val="clear" w:color="auto" w:fill="BFBFBF" w:themeFill="background1" w:themeFillShade="BF"/>
          </w:tcPr>
          <w:p w14:paraId="576E3F75" w14:textId="77777777" w:rsidR="00AA6DD2" w:rsidRPr="00D5408D" w:rsidRDefault="00AA6DD2" w:rsidP="001A7097">
            <w:pPr>
              <w:suppressAutoHyphens/>
              <w:jc w:val="both"/>
              <w:rPr>
                <w:b/>
                <w:bCs/>
                <w:sz w:val="22"/>
                <w:szCs w:val="22"/>
                <w:lang w:eastAsia="zh-CN"/>
              </w:rPr>
            </w:pPr>
          </w:p>
        </w:tc>
        <w:tc>
          <w:tcPr>
            <w:tcW w:w="5116" w:type="dxa"/>
            <w:gridSpan w:val="4"/>
            <w:shd w:val="clear" w:color="auto" w:fill="BFBFBF" w:themeFill="background1" w:themeFillShade="BF"/>
          </w:tcPr>
          <w:p w14:paraId="3B853FB9" w14:textId="77777777" w:rsidR="00AA6DD2" w:rsidRPr="00D70F01" w:rsidRDefault="00AA6DD2" w:rsidP="001A7097">
            <w:pPr>
              <w:suppressAutoHyphens/>
              <w:rPr>
                <w:b/>
                <w:bCs/>
                <w:sz w:val="22"/>
                <w:szCs w:val="22"/>
                <w:lang w:eastAsia="zh-CN"/>
              </w:rPr>
            </w:pPr>
            <w:r w:rsidRPr="00D5408D">
              <w:rPr>
                <w:b/>
                <w:bCs/>
                <w:sz w:val="22"/>
                <w:szCs w:val="22"/>
              </w:rPr>
              <w:t>Услуги</w:t>
            </w:r>
            <w:r w:rsidRPr="00D5408D">
              <w:rPr>
                <w:rFonts w:eastAsia="Arial"/>
                <w:b/>
                <w:bCs/>
                <w:sz w:val="22"/>
                <w:szCs w:val="22"/>
              </w:rPr>
              <w:t xml:space="preserve"> </w:t>
            </w:r>
            <w:r w:rsidRPr="00D5408D">
              <w:rPr>
                <w:b/>
                <w:bCs/>
                <w:sz w:val="22"/>
                <w:szCs w:val="22"/>
              </w:rPr>
              <w:t>и</w:t>
            </w:r>
            <w:r w:rsidRPr="00D5408D">
              <w:rPr>
                <w:rFonts w:eastAsia="Arial"/>
                <w:b/>
                <w:bCs/>
                <w:sz w:val="22"/>
                <w:szCs w:val="22"/>
              </w:rPr>
              <w:t xml:space="preserve"> </w:t>
            </w:r>
            <w:r w:rsidRPr="00D5408D">
              <w:rPr>
                <w:b/>
                <w:bCs/>
                <w:sz w:val="22"/>
                <w:szCs w:val="22"/>
              </w:rPr>
              <w:t>работы</w:t>
            </w:r>
            <w:r w:rsidRPr="00D5408D">
              <w:rPr>
                <w:rFonts w:eastAsia="Arial"/>
                <w:b/>
                <w:bCs/>
                <w:sz w:val="22"/>
                <w:szCs w:val="22"/>
              </w:rPr>
              <w:t xml:space="preserve"> </w:t>
            </w:r>
            <w:r w:rsidRPr="00D5408D">
              <w:rPr>
                <w:b/>
                <w:bCs/>
                <w:sz w:val="22"/>
                <w:szCs w:val="22"/>
              </w:rPr>
              <w:t>по</w:t>
            </w:r>
            <w:r w:rsidRPr="00D5408D">
              <w:rPr>
                <w:rFonts w:eastAsia="Arial"/>
                <w:b/>
                <w:bCs/>
                <w:sz w:val="22"/>
                <w:szCs w:val="22"/>
              </w:rPr>
              <w:t xml:space="preserve"> </w:t>
            </w:r>
            <w:r w:rsidRPr="00D5408D">
              <w:rPr>
                <w:b/>
                <w:bCs/>
                <w:sz w:val="22"/>
                <w:szCs w:val="22"/>
              </w:rPr>
              <w:t>содержанию</w:t>
            </w:r>
            <w:r w:rsidRPr="00D5408D">
              <w:rPr>
                <w:rFonts w:eastAsia="Arial"/>
                <w:b/>
                <w:bCs/>
                <w:sz w:val="22"/>
                <w:szCs w:val="22"/>
              </w:rPr>
              <w:t xml:space="preserve"> </w:t>
            </w:r>
            <w:r w:rsidRPr="00D5408D">
              <w:rPr>
                <w:b/>
                <w:bCs/>
                <w:sz w:val="22"/>
                <w:szCs w:val="22"/>
              </w:rPr>
              <w:t>общего</w:t>
            </w:r>
            <w:r w:rsidRPr="00D5408D">
              <w:rPr>
                <w:rFonts w:eastAsia="Arial"/>
                <w:b/>
                <w:bCs/>
                <w:sz w:val="22"/>
                <w:szCs w:val="22"/>
              </w:rPr>
              <w:t xml:space="preserve"> </w:t>
            </w:r>
            <w:r w:rsidRPr="00D5408D">
              <w:rPr>
                <w:b/>
                <w:bCs/>
                <w:sz w:val="22"/>
                <w:szCs w:val="22"/>
              </w:rPr>
              <w:t>имущества</w:t>
            </w:r>
            <w:r w:rsidRPr="00D5408D">
              <w:rPr>
                <w:rFonts w:eastAsia="Arial"/>
                <w:b/>
                <w:bCs/>
                <w:sz w:val="22"/>
                <w:szCs w:val="22"/>
              </w:rPr>
              <w:t xml:space="preserve"> </w:t>
            </w:r>
            <w:r w:rsidRPr="00D5408D">
              <w:rPr>
                <w:b/>
                <w:bCs/>
                <w:sz w:val="22"/>
                <w:szCs w:val="22"/>
              </w:rPr>
              <w:t>дома</w:t>
            </w:r>
          </w:p>
        </w:tc>
        <w:tc>
          <w:tcPr>
            <w:tcW w:w="1560" w:type="dxa"/>
          </w:tcPr>
          <w:p w14:paraId="01EA7C58" w14:textId="77777777" w:rsidR="00AA6DD2" w:rsidRPr="00D70F01" w:rsidRDefault="00AA6DD2" w:rsidP="001A7097">
            <w:pPr>
              <w:suppressAutoHyphens/>
              <w:jc w:val="center"/>
              <w:rPr>
                <w:b/>
                <w:bCs/>
                <w:sz w:val="22"/>
                <w:szCs w:val="22"/>
                <w:lang w:eastAsia="zh-CN"/>
              </w:rPr>
            </w:pPr>
          </w:p>
        </w:tc>
        <w:tc>
          <w:tcPr>
            <w:tcW w:w="1525" w:type="dxa"/>
          </w:tcPr>
          <w:p w14:paraId="1BB0F12C" w14:textId="77777777" w:rsidR="00AA6DD2" w:rsidRPr="00D70F01" w:rsidRDefault="00AA6DD2" w:rsidP="001A7097">
            <w:pPr>
              <w:suppressAutoHyphens/>
              <w:jc w:val="center"/>
              <w:rPr>
                <w:b/>
                <w:bCs/>
                <w:sz w:val="22"/>
                <w:szCs w:val="22"/>
                <w:lang w:eastAsia="zh-CN"/>
              </w:rPr>
            </w:pPr>
          </w:p>
        </w:tc>
        <w:tc>
          <w:tcPr>
            <w:tcW w:w="1559" w:type="dxa"/>
          </w:tcPr>
          <w:p w14:paraId="6E20D71C" w14:textId="77777777" w:rsidR="00AA6DD2" w:rsidRPr="00D70F01" w:rsidRDefault="00AA6DD2" w:rsidP="001A7097">
            <w:pPr>
              <w:suppressAutoHyphens/>
              <w:jc w:val="center"/>
              <w:rPr>
                <w:b/>
                <w:bCs/>
                <w:sz w:val="22"/>
                <w:szCs w:val="22"/>
                <w:lang w:eastAsia="zh-CN"/>
              </w:rPr>
            </w:pPr>
          </w:p>
        </w:tc>
      </w:tr>
      <w:tr w:rsidR="00AA6DD2" w:rsidRPr="00D5408D" w14:paraId="483DBA2A" w14:textId="77777777" w:rsidTr="001A7097">
        <w:trPr>
          <w:trHeight w:val="116"/>
        </w:trPr>
        <w:tc>
          <w:tcPr>
            <w:tcW w:w="696" w:type="dxa"/>
            <w:shd w:val="clear" w:color="auto" w:fill="BFBFBF" w:themeFill="background1" w:themeFillShade="BF"/>
            <w:vAlign w:val="bottom"/>
          </w:tcPr>
          <w:p w14:paraId="1DF6A5DD" w14:textId="77777777" w:rsidR="00AA6DD2" w:rsidRPr="00D5408D" w:rsidRDefault="00AA6DD2" w:rsidP="001A7097">
            <w:pPr>
              <w:suppressAutoHyphens/>
              <w:jc w:val="both"/>
              <w:rPr>
                <w:sz w:val="22"/>
                <w:szCs w:val="22"/>
                <w:lang w:eastAsia="zh-CN"/>
              </w:rPr>
            </w:pPr>
            <w:r w:rsidRPr="00D5408D">
              <w:rPr>
                <w:sz w:val="22"/>
                <w:szCs w:val="22"/>
              </w:rPr>
              <w:t>I</w:t>
            </w:r>
          </w:p>
        </w:tc>
        <w:tc>
          <w:tcPr>
            <w:tcW w:w="5116" w:type="dxa"/>
            <w:gridSpan w:val="4"/>
            <w:shd w:val="clear" w:color="auto" w:fill="BFBFBF" w:themeFill="background1" w:themeFillShade="BF"/>
            <w:vAlign w:val="bottom"/>
          </w:tcPr>
          <w:p w14:paraId="1A45DEA3" w14:textId="77777777" w:rsidR="00AA6DD2" w:rsidRPr="00D70F01" w:rsidRDefault="00AA6DD2" w:rsidP="001A7097">
            <w:pPr>
              <w:suppressAutoHyphens/>
              <w:rPr>
                <w:b/>
                <w:bCs/>
                <w:sz w:val="22"/>
                <w:szCs w:val="22"/>
                <w:lang w:eastAsia="zh-CN"/>
              </w:rPr>
            </w:pPr>
            <w:r>
              <w:rPr>
                <w:b/>
                <w:bCs/>
                <w:sz w:val="22"/>
                <w:szCs w:val="22"/>
              </w:rPr>
              <w:t>Санитарные работы по содержанию помещений общего пользования</w:t>
            </w:r>
          </w:p>
        </w:tc>
        <w:tc>
          <w:tcPr>
            <w:tcW w:w="1560" w:type="dxa"/>
          </w:tcPr>
          <w:p w14:paraId="057AD468" w14:textId="77777777" w:rsidR="00AA6DD2" w:rsidRPr="00D70F01" w:rsidRDefault="00AA6DD2" w:rsidP="001A7097">
            <w:pPr>
              <w:suppressAutoHyphens/>
              <w:jc w:val="center"/>
              <w:rPr>
                <w:b/>
                <w:bCs/>
                <w:sz w:val="22"/>
                <w:szCs w:val="22"/>
                <w:lang w:eastAsia="zh-CN"/>
              </w:rPr>
            </w:pPr>
          </w:p>
        </w:tc>
        <w:tc>
          <w:tcPr>
            <w:tcW w:w="1525" w:type="dxa"/>
          </w:tcPr>
          <w:p w14:paraId="54334E4E" w14:textId="77777777" w:rsidR="00AA6DD2" w:rsidRPr="00D70F01" w:rsidRDefault="00AA6DD2" w:rsidP="001A7097">
            <w:pPr>
              <w:suppressAutoHyphens/>
              <w:jc w:val="center"/>
              <w:rPr>
                <w:b/>
                <w:bCs/>
                <w:sz w:val="22"/>
                <w:szCs w:val="22"/>
                <w:lang w:eastAsia="zh-CN"/>
              </w:rPr>
            </w:pPr>
          </w:p>
        </w:tc>
        <w:tc>
          <w:tcPr>
            <w:tcW w:w="1559" w:type="dxa"/>
          </w:tcPr>
          <w:p w14:paraId="4F4FECD6" w14:textId="77777777" w:rsidR="00AA6DD2" w:rsidRPr="00D70F01" w:rsidRDefault="00AA6DD2" w:rsidP="001A7097">
            <w:pPr>
              <w:suppressAutoHyphens/>
              <w:jc w:val="center"/>
              <w:rPr>
                <w:b/>
                <w:bCs/>
                <w:sz w:val="22"/>
                <w:szCs w:val="22"/>
                <w:lang w:eastAsia="zh-CN"/>
              </w:rPr>
            </w:pPr>
          </w:p>
        </w:tc>
      </w:tr>
      <w:tr w:rsidR="00AA6DD2" w:rsidRPr="00D5408D" w14:paraId="18F5988A" w14:textId="77777777" w:rsidTr="001A7097">
        <w:trPr>
          <w:trHeight w:val="116"/>
        </w:trPr>
        <w:tc>
          <w:tcPr>
            <w:tcW w:w="696" w:type="dxa"/>
            <w:tcBorders>
              <w:top w:val="single" w:sz="4" w:space="0" w:color="000000"/>
              <w:left w:val="single" w:sz="4" w:space="0" w:color="000000"/>
              <w:bottom w:val="single" w:sz="4" w:space="0" w:color="000000"/>
            </w:tcBorders>
            <w:shd w:val="clear" w:color="auto" w:fill="D3D3D3"/>
            <w:vAlign w:val="bottom"/>
          </w:tcPr>
          <w:p w14:paraId="031BB0BB" w14:textId="77777777" w:rsidR="00AA6DD2" w:rsidRPr="00D5408D" w:rsidRDefault="00AA6DD2" w:rsidP="001A7097">
            <w:pPr>
              <w:suppressAutoHyphens/>
              <w:jc w:val="both"/>
              <w:rPr>
                <w:sz w:val="22"/>
                <w:szCs w:val="22"/>
                <w:lang w:eastAsia="zh-CN"/>
              </w:rPr>
            </w:pPr>
            <w:r w:rsidRPr="0004152B">
              <w:rPr>
                <w:b/>
                <w:bCs/>
                <w:sz w:val="22"/>
                <w:szCs w:val="22"/>
              </w:rPr>
              <w:t>1</w:t>
            </w:r>
            <w:r>
              <w:rPr>
                <w:b/>
                <w:bCs/>
                <w:sz w:val="22"/>
                <w:szCs w:val="22"/>
              </w:rPr>
              <w:t>.2</w:t>
            </w:r>
          </w:p>
        </w:tc>
        <w:tc>
          <w:tcPr>
            <w:tcW w:w="5116" w:type="dxa"/>
            <w:gridSpan w:val="4"/>
            <w:tcBorders>
              <w:top w:val="single" w:sz="4" w:space="0" w:color="000000"/>
              <w:left w:val="single" w:sz="4" w:space="0" w:color="000000"/>
              <w:bottom w:val="single" w:sz="4" w:space="0" w:color="000000"/>
            </w:tcBorders>
            <w:shd w:val="clear" w:color="auto" w:fill="D3D3D3"/>
            <w:vAlign w:val="bottom"/>
          </w:tcPr>
          <w:p w14:paraId="5857B6BF" w14:textId="77777777" w:rsidR="00AA6DD2" w:rsidRPr="00D70F01" w:rsidRDefault="00AA6DD2" w:rsidP="001A7097">
            <w:pPr>
              <w:suppressAutoHyphens/>
              <w:jc w:val="both"/>
              <w:rPr>
                <w:b/>
                <w:bCs/>
                <w:sz w:val="22"/>
                <w:szCs w:val="22"/>
                <w:lang w:eastAsia="zh-CN"/>
              </w:rPr>
            </w:pPr>
            <w:r w:rsidRPr="0004152B">
              <w:rPr>
                <w:b/>
                <w:bCs/>
                <w:sz w:val="22"/>
                <w:szCs w:val="22"/>
              </w:rPr>
              <w:t>Уборка</w:t>
            </w:r>
            <w:r w:rsidRPr="0004152B">
              <w:rPr>
                <w:rFonts w:eastAsia="Arial"/>
                <w:b/>
                <w:bCs/>
                <w:sz w:val="22"/>
                <w:szCs w:val="22"/>
              </w:rPr>
              <w:t xml:space="preserve"> </w:t>
            </w:r>
            <w:r>
              <w:rPr>
                <w:rFonts w:eastAsia="Arial"/>
                <w:b/>
                <w:bCs/>
                <w:sz w:val="22"/>
                <w:szCs w:val="22"/>
              </w:rPr>
              <w:t>придомовой территории</w:t>
            </w:r>
            <w:r w:rsidRPr="0004152B">
              <w:rPr>
                <w:rFonts w:eastAsia="Arial"/>
                <w:b/>
                <w:bCs/>
                <w:sz w:val="22"/>
                <w:szCs w:val="22"/>
              </w:rPr>
              <w:t xml:space="preserve"> </w:t>
            </w:r>
            <w:r w:rsidRPr="0004152B">
              <w:rPr>
                <w:b/>
                <w:bCs/>
                <w:sz w:val="22"/>
                <w:szCs w:val="22"/>
              </w:rPr>
              <w:t>в</w:t>
            </w:r>
            <w:r w:rsidRPr="0004152B">
              <w:rPr>
                <w:rFonts w:eastAsia="Arial"/>
                <w:b/>
                <w:bCs/>
                <w:sz w:val="22"/>
                <w:szCs w:val="22"/>
              </w:rPr>
              <w:t xml:space="preserve"> </w:t>
            </w:r>
            <w:r w:rsidRPr="0004152B">
              <w:rPr>
                <w:b/>
                <w:bCs/>
                <w:sz w:val="22"/>
                <w:szCs w:val="22"/>
              </w:rPr>
              <w:t>том</w:t>
            </w:r>
            <w:r w:rsidRPr="0004152B">
              <w:rPr>
                <w:rFonts w:eastAsia="Arial"/>
                <w:b/>
                <w:bCs/>
                <w:sz w:val="22"/>
                <w:szCs w:val="22"/>
              </w:rPr>
              <w:t xml:space="preserve"> </w:t>
            </w:r>
            <w:r w:rsidRPr="0004152B">
              <w:rPr>
                <w:b/>
                <w:bCs/>
                <w:sz w:val="22"/>
                <w:szCs w:val="22"/>
              </w:rPr>
              <w:t>числе:</w:t>
            </w:r>
          </w:p>
        </w:tc>
        <w:tc>
          <w:tcPr>
            <w:tcW w:w="1560" w:type="dxa"/>
          </w:tcPr>
          <w:p w14:paraId="380A9BCD" w14:textId="77777777" w:rsidR="00AA6DD2" w:rsidRPr="00D70F01" w:rsidRDefault="00AA6DD2" w:rsidP="001A7097">
            <w:pPr>
              <w:suppressAutoHyphens/>
              <w:jc w:val="both"/>
              <w:rPr>
                <w:b/>
                <w:bCs/>
                <w:sz w:val="22"/>
                <w:szCs w:val="22"/>
                <w:lang w:eastAsia="zh-CN"/>
              </w:rPr>
            </w:pPr>
          </w:p>
        </w:tc>
        <w:tc>
          <w:tcPr>
            <w:tcW w:w="1525" w:type="dxa"/>
          </w:tcPr>
          <w:p w14:paraId="0A07CCDC" w14:textId="77777777" w:rsidR="00AA6DD2" w:rsidRPr="00D70F01" w:rsidRDefault="00AA6DD2" w:rsidP="001A7097">
            <w:pPr>
              <w:suppressAutoHyphens/>
              <w:jc w:val="both"/>
              <w:rPr>
                <w:b/>
                <w:bCs/>
                <w:sz w:val="22"/>
                <w:szCs w:val="22"/>
                <w:lang w:eastAsia="zh-CN"/>
              </w:rPr>
            </w:pPr>
          </w:p>
        </w:tc>
        <w:tc>
          <w:tcPr>
            <w:tcW w:w="1559" w:type="dxa"/>
          </w:tcPr>
          <w:p w14:paraId="684ACF0A" w14:textId="77777777" w:rsidR="00AA6DD2" w:rsidRPr="00D70F01" w:rsidRDefault="00AA6DD2" w:rsidP="001A7097">
            <w:pPr>
              <w:suppressAutoHyphens/>
              <w:jc w:val="both"/>
              <w:rPr>
                <w:b/>
                <w:bCs/>
                <w:sz w:val="22"/>
                <w:szCs w:val="22"/>
                <w:lang w:eastAsia="zh-CN"/>
              </w:rPr>
            </w:pPr>
          </w:p>
        </w:tc>
      </w:tr>
      <w:tr w:rsidR="00AA6DD2" w:rsidRPr="00D5408D" w14:paraId="2B192343" w14:textId="77777777" w:rsidTr="001A7097">
        <w:trPr>
          <w:trHeight w:val="116"/>
        </w:trPr>
        <w:tc>
          <w:tcPr>
            <w:tcW w:w="696" w:type="dxa"/>
            <w:tcBorders>
              <w:top w:val="single" w:sz="4" w:space="0" w:color="000000"/>
              <w:left w:val="single" w:sz="4" w:space="0" w:color="000000"/>
              <w:bottom w:val="single" w:sz="4" w:space="0" w:color="000000"/>
            </w:tcBorders>
            <w:shd w:val="clear" w:color="auto" w:fill="auto"/>
            <w:vAlign w:val="bottom"/>
          </w:tcPr>
          <w:p w14:paraId="20E99ACF" w14:textId="77777777" w:rsidR="00AA6DD2" w:rsidRPr="00D5408D" w:rsidRDefault="00AA6DD2" w:rsidP="001A7097">
            <w:pPr>
              <w:suppressAutoHyphens/>
              <w:jc w:val="both"/>
              <w:rPr>
                <w:sz w:val="22"/>
                <w:szCs w:val="22"/>
              </w:rPr>
            </w:pPr>
            <w:r>
              <w:rPr>
                <w:sz w:val="22"/>
                <w:szCs w:val="22"/>
              </w:rPr>
              <w:t>1.2.7</w:t>
            </w:r>
          </w:p>
        </w:tc>
        <w:tc>
          <w:tcPr>
            <w:tcW w:w="2281" w:type="dxa"/>
            <w:tcBorders>
              <w:top w:val="single" w:sz="4" w:space="0" w:color="000000"/>
              <w:left w:val="single" w:sz="4" w:space="0" w:color="000000"/>
              <w:bottom w:val="single" w:sz="4" w:space="0" w:color="000000"/>
            </w:tcBorders>
            <w:shd w:val="clear" w:color="auto" w:fill="auto"/>
            <w:vAlign w:val="bottom"/>
          </w:tcPr>
          <w:p w14:paraId="3CE4C546" w14:textId="77777777" w:rsidR="00AA6DD2" w:rsidRPr="00D5408D" w:rsidRDefault="00AA6DD2" w:rsidP="001A7097">
            <w:pPr>
              <w:suppressAutoHyphens/>
              <w:rPr>
                <w:sz w:val="22"/>
                <w:szCs w:val="22"/>
                <w:lang w:eastAsia="zh-CN"/>
              </w:rPr>
            </w:pPr>
            <w:r>
              <w:rPr>
                <w:sz w:val="22"/>
                <w:szCs w:val="22"/>
                <w:lang w:eastAsia="zh-CN"/>
              </w:rPr>
              <w:t>Зимняя механизированная очистка проездов</w:t>
            </w:r>
          </w:p>
        </w:tc>
        <w:tc>
          <w:tcPr>
            <w:tcW w:w="851" w:type="dxa"/>
            <w:tcBorders>
              <w:top w:val="single" w:sz="4" w:space="0" w:color="000000"/>
              <w:left w:val="single" w:sz="4" w:space="0" w:color="000000"/>
              <w:bottom w:val="single" w:sz="4" w:space="0" w:color="000000"/>
            </w:tcBorders>
            <w:shd w:val="clear" w:color="auto" w:fill="auto"/>
            <w:vAlign w:val="bottom"/>
          </w:tcPr>
          <w:p w14:paraId="2F70F29C" w14:textId="77777777" w:rsidR="00AA6DD2" w:rsidRPr="00D5408D" w:rsidRDefault="00AA6DD2" w:rsidP="001A7097">
            <w:pPr>
              <w:suppressAutoHyphens/>
              <w:jc w:val="center"/>
              <w:rPr>
                <w:sz w:val="22"/>
                <w:szCs w:val="22"/>
                <w:lang w:eastAsia="zh-CN"/>
              </w:rPr>
            </w:pPr>
            <w:r>
              <w:rPr>
                <w:sz w:val="22"/>
                <w:szCs w:val="22"/>
                <w:lang w:eastAsia="zh-CN"/>
              </w:rPr>
              <w:t>2</w:t>
            </w:r>
          </w:p>
        </w:tc>
        <w:tc>
          <w:tcPr>
            <w:tcW w:w="992" w:type="dxa"/>
            <w:vAlign w:val="center"/>
          </w:tcPr>
          <w:p w14:paraId="1B181EE5" w14:textId="77777777" w:rsidR="00AA6DD2" w:rsidRPr="00E74775" w:rsidRDefault="00AA6DD2" w:rsidP="001A7097">
            <w:pPr>
              <w:suppressAutoHyphens/>
              <w:jc w:val="center"/>
              <w:rPr>
                <w:sz w:val="22"/>
                <w:szCs w:val="22"/>
              </w:rPr>
            </w:pPr>
            <w:r w:rsidRPr="00E74775">
              <w:rPr>
                <w:sz w:val="22"/>
                <w:szCs w:val="22"/>
              </w:rPr>
              <w:t>26 393,6</w:t>
            </w:r>
          </w:p>
        </w:tc>
        <w:tc>
          <w:tcPr>
            <w:tcW w:w="992" w:type="dxa"/>
          </w:tcPr>
          <w:p w14:paraId="0765F0F7" w14:textId="77777777" w:rsidR="00AA6DD2" w:rsidRPr="00E74775" w:rsidRDefault="00AA6DD2" w:rsidP="001A7097">
            <w:pPr>
              <w:suppressAutoHyphens/>
              <w:jc w:val="center"/>
              <w:rPr>
                <w:sz w:val="22"/>
                <w:szCs w:val="22"/>
                <w:lang w:eastAsia="zh-CN"/>
              </w:rPr>
            </w:pPr>
          </w:p>
          <w:p w14:paraId="6CD9E8ED" w14:textId="77777777" w:rsidR="00AA6DD2" w:rsidRPr="00E74775" w:rsidRDefault="00AA6DD2" w:rsidP="001A7097">
            <w:pPr>
              <w:suppressAutoHyphens/>
              <w:jc w:val="center"/>
              <w:rPr>
                <w:sz w:val="22"/>
                <w:szCs w:val="22"/>
                <w:lang w:eastAsia="zh-CN"/>
              </w:rPr>
            </w:pPr>
            <w:r>
              <w:rPr>
                <w:sz w:val="22"/>
                <w:szCs w:val="22"/>
                <w:lang w:eastAsia="zh-CN"/>
              </w:rPr>
              <w:t>30,42</w:t>
            </w:r>
          </w:p>
        </w:tc>
        <w:tc>
          <w:tcPr>
            <w:tcW w:w="1560" w:type="dxa"/>
          </w:tcPr>
          <w:p w14:paraId="7EC9CAF3" w14:textId="77777777" w:rsidR="00AA6DD2" w:rsidRDefault="00AA6DD2" w:rsidP="001A7097">
            <w:pPr>
              <w:suppressAutoHyphens/>
              <w:jc w:val="center"/>
              <w:rPr>
                <w:sz w:val="22"/>
                <w:szCs w:val="22"/>
                <w:lang w:eastAsia="zh-CN"/>
              </w:rPr>
            </w:pPr>
          </w:p>
          <w:p w14:paraId="1E7BBA0D" w14:textId="77777777" w:rsidR="00AA6DD2" w:rsidRPr="00E74775" w:rsidRDefault="00AA6DD2" w:rsidP="001A7097">
            <w:pPr>
              <w:suppressAutoHyphens/>
              <w:jc w:val="center"/>
              <w:rPr>
                <w:sz w:val="22"/>
                <w:szCs w:val="22"/>
                <w:lang w:eastAsia="zh-CN"/>
              </w:rPr>
            </w:pPr>
            <w:r w:rsidRPr="00AF1017">
              <w:rPr>
                <w:sz w:val="22"/>
                <w:szCs w:val="22"/>
                <w:lang w:eastAsia="zh-CN"/>
              </w:rPr>
              <w:t>3 211 570,81</w:t>
            </w:r>
          </w:p>
        </w:tc>
        <w:tc>
          <w:tcPr>
            <w:tcW w:w="1525" w:type="dxa"/>
          </w:tcPr>
          <w:p w14:paraId="0B9D3C40" w14:textId="77777777" w:rsidR="00AA6DD2" w:rsidRDefault="00AA6DD2" w:rsidP="001A7097">
            <w:pPr>
              <w:suppressAutoHyphens/>
              <w:jc w:val="center"/>
              <w:rPr>
                <w:sz w:val="22"/>
                <w:szCs w:val="22"/>
                <w:lang w:eastAsia="zh-CN"/>
              </w:rPr>
            </w:pPr>
          </w:p>
          <w:p w14:paraId="2A1D0738" w14:textId="77777777" w:rsidR="00AA6DD2" w:rsidRPr="00E74775" w:rsidRDefault="00AA6DD2" w:rsidP="001A7097">
            <w:pPr>
              <w:suppressAutoHyphens/>
              <w:jc w:val="center"/>
              <w:rPr>
                <w:sz w:val="22"/>
                <w:szCs w:val="22"/>
                <w:lang w:eastAsia="zh-CN"/>
              </w:rPr>
            </w:pPr>
            <w:r w:rsidRPr="00AF1017">
              <w:rPr>
                <w:sz w:val="22"/>
                <w:szCs w:val="22"/>
                <w:lang w:eastAsia="zh-CN"/>
              </w:rPr>
              <w:t>1 605 785,41</w:t>
            </w:r>
          </w:p>
        </w:tc>
        <w:tc>
          <w:tcPr>
            <w:tcW w:w="1559" w:type="dxa"/>
          </w:tcPr>
          <w:p w14:paraId="36AAAA03" w14:textId="77777777" w:rsidR="00AA6DD2" w:rsidRDefault="00AA6DD2" w:rsidP="001A7097">
            <w:pPr>
              <w:suppressAutoHyphens/>
              <w:jc w:val="center"/>
              <w:rPr>
                <w:sz w:val="22"/>
                <w:szCs w:val="22"/>
                <w:lang w:eastAsia="zh-CN"/>
              </w:rPr>
            </w:pPr>
          </w:p>
          <w:p w14:paraId="4C49178C" w14:textId="77777777" w:rsidR="00AA6DD2" w:rsidRPr="00E74775" w:rsidRDefault="00AA6DD2" w:rsidP="001A7097">
            <w:pPr>
              <w:suppressAutoHyphens/>
              <w:jc w:val="center"/>
              <w:rPr>
                <w:sz w:val="22"/>
                <w:szCs w:val="22"/>
                <w:lang w:eastAsia="zh-CN"/>
              </w:rPr>
            </w:pPr>
            <w:r w:rsidRPr="00AF1017">
              <w:rPr>
                <w:sz w:val="22"/>
                <w:szCs w:val="22"/>
                <w:lang w:eastAsia="zh-CN"/>
              </w:rPr>
              <w:t>1 605 785,41</w:t>
            </w:r>
          </w:p>
        </w:tc>
      </w:tr>
      <w:tr w:rsidR="00AA6DD2" w:rsidRPr="00D5408D" w14:paraId="542888B9" w14:textId="77777777" w:rsidTr="001A7097">
        <w:trPr>
          <w:trHeight w:val="116"/>
        </w:trPr>
        <w:tc>
          <w:tcPr>
            <w:tcW w:w="696" w:type="dxa"/>
            <w:tcBorders>
              <w:top w:val="single" w:sz="4" w:space="0" w:color="000000"/>
              <w:left w:val="single" w:sz="4" w:space="0" w:color="000000"/>
              <w:bottom w:val="single" w:sz="4" w:space="0" w:color="000000"/>
            </w:tcBorders>
            <w:shd w:val="clear" w:color="auto" w:fill="auto"/>
            <w:vAlign w:val="bottom"/>
          </w:tcPr>
          <w:p w14:paraId="7E6A8D2A" w14:textId="77777777" w:rsidR="00AA6DD2" w:rsidRDefault="00AA6DD2" w:rsidP="001A7097">
            <w:pPr>
              <w:suppressAutoHyphens/>
              <w:jc w:val="both"/>
              <w:rPr>
                <w:sz w:val="22"/>
                <w:szCs w:val="22"/>
              </w:rPr>
            </w:pPr>
            <w:r>
              <w:rPr>
                <w:sz w:val="22"/>
                <w:szCs w:val="22"/>
              </w:rPr>
              <w:t>1.2.7</w:t>
            </w:r>
          </w:p>
        </w:tc>
        <w:tc>
          <w:tcPr>
            <w:tcW w:w="2281" w:type="dxa"/>
            <w:tcBorders>
              <w:top w:val="single" w:sz="4" w:space="0" w:color="000000"/>
              <w:left w:val="single" w:sz="4" w:space="0" w:color="000000"/>
              <w:bottom w:val="single" w:sz="4" w:space="0" w:color="000000"/>
            </w:tcBorders>
            <w:shd w:val="clear" w:color="auto" w:fill="auto"/>
            <w:vAlign w:val="bottom"/>
          </w:tcPr>
          <w:p w14:paraId="58B67D91" w14:textId="77777777" w:rsidR="00AA6DD2" w:rsidRDefault="00AA6DD2" w:rsidP="001A7097">
            <w:pPr>
              <w:suppressAutoHyphens/>
              <w:rPr>
                <w:sz w:val="22"/>
                <w:szCs w:val="22"/>
                <w:lang w:eastAsia="zh-CN"/>
              </w:rPr>
            </w:pPr>
            <w:r>
              <w:rPr>
                <w:sz w:val="22"/>
                <w:szCs w:val="22"/>
                <w:lang w:eastAsia="zh-CN"/>
              </w:rPr>
              <w:t>Зимняя механизированная очистка проездов (по заявкам)</w:t>
            </w:r>
          </w:p>
        </w:tc>
        <w:tc>
          <w:tcPr>
            <w:tcW w:w="851" w:type="dxa"/>
            <w:tcBorders>
              <w:top w:val="single" w:sz="4" w:space="0" w:color="000000"/>
              <w:left w:val="single" w:sz="4" w:space="0" w:color="000000"/>
              <w:bottom w:val="single" w:sz="4" w:space="0" w:color="000000"/>
            </w:tcBorders>
            <w:shd w:val="clear" w:color="auto" w:fill="auto"/>
            <w:vAlign w:val="bottom"/>
          </w:tcPr>
          <w:p w14:paraId="6BFC0082" w14:textId="77777777" w:rsidR="00AA6DD2" w:rsidRDefault="00AA6DD2" w:rsidP="001A7097">
            <w:pPr>
              <w:suppressAutoHyphens/>
              <w:jc w:val="center"/>
              <w:rPr>
                <w:sz w:val="22"/>
                <w:szCs w:val="22"/>
                <w:lang w:eastAsia="zh-CN"/>
              </w:rPr>
            </w:pPr>
            <w:r>
              <w:rPr>
                <w:sz w:val="22"/>
                <w:szCs w:val="22"/>
                <w:lang w:eastAsia="zh-CN"/>
              </w:rPr>
              <w:t>2</w:t>
            </w:r>
          </w:p>
        </w:tc>
        <w:tc>
          <w:tcPr>
            <w:tcW w:w="992" w:type="dxa"/>
            <w:vAlign w:val="center"/>
          </w:tcPr>
          <w:p w14:paraId="3DAC7D74" w14:textId="77777777" w:rsidR="00AA6DD2" w:rsidRPr="00E74775" w:rsidRDefault="00AA6DD2" w:rsidP="001A7097">
            <w:pPr>
              <w:suppressAutoHyphens/>
              <w:jc w:val="center"/>
              <w:rPr>
                <w:sz w:val="22"/>
                <w:szCs w:val="22"/>
              </w:rPr>
            </w:pPr>
            <w:r w:rsidRPr="00E74775">
              <w:rPr>
                <w:sz w:val="22"/>
                <w:szCs w:val="22"/>
              </w:rPr>
              <w:t>26 393,6</w:t>
            </w:r>
          </w:p>
        </w:tc>
        <w:tc>
          <w:tcPr>
            <w:tcW w:w="992" w:type="dxa"/>
          </w:tcPr>
          <w:p w14:paraId="1D55994B" w14:textId="77777777" w:rsidR="00AA6DD2" w:rsidRPr="00E74775" w:rsidRDefault="00AA6DD2" w:rsidP="001A7097">
            <w:pPr>
              <w:suppressAutoHyphens/>
              <w:jc w:val="center"/>
              <w:rPr>
                <w:sz w:val="22"/>
                <w:szCs w:val="22"/>
                <w:lang w:eastAsia="zh-CN"/>
              </w:rPr>
            </w:pPr>
          </w:p>
          <w:p w14:paraId="77E69707" w14:textId="77777777" w:rsidR="00AA6DD2" w:rsidRPr="00E74775" w:rsidRDefault="00AA6DD2" w:rsidP="001A7097">
            <w:pPr>
              <w:suppressAutoHyphens/>
              <w:jc w:val="center"/>
              <w:rPr>
                <w:sz w:val="22"/>
                <w:szCs w:val="22"/>
                <w:lang w:eastAsia="zh-CN"/>
              </w:rPr>
            </w:pPr>
            <w:r>
              <w:rPr>
                <w:sz w:val="22"/>
                <w:szCs w:val="22"/>
                <w:lang w:eastAsia="zh-CN"/>
              </w:rPr>
              <w:t>30,42</w:t>
            </w:r>
          </w:p>
        </w:tc>
        <w:tc>
          <w:tcPr>
            <w:tcW w:w="1560" w:type="dxa"/>
          </w:tcPr>
          <w:p w14:paraId="643CDE01" w14:textId="77777777" w:rsidR="00AA6DD2" w:rsidRDefault="00AA6DD2" w:rsidP="001A7097">
            <w:pPr>
              <w:jc w:val="center"/>
              <w:rPr>
                <w:color w:val="000000"/>
                <w:sz w:val="22"/>
                <w:szCs w:val="22"/>
              </w:rPr>
            </w:pPr>
          </w:p>
          <w:p w14:paraId="0E1DACF3" w14:textId="77777777" w:rsidR="00AA6DD2" w:rsidRPr="00483A87" w:rsidRDefault="00AA6DD2" w:rsidP="001A7097">
            <w:pPr>
              <w:suppressAutoHyphens/>
              <w:jc w:val="center"/>
              <w:rPr>
                <w:b/>
                <w:bCs/>
                <w:sz w:val="22"/>
                <w:szCs w:val="22"/>
                <w:lang w:eastAsia="zh-CN"/>
              </w:rPr>
            </w:pPr>
            <w:r w:rsidRPr="00AF1017">
              <w:rPr>
                <w:color w:val="000000"/>
                <w:sz w:val="22"/>
                <w:szCs w:val="22"/>
              </w:rPr>
              <w:t>3 211 570,81</w:t>
            </w:r>
          </w:p>
        </w:tc>
        <w:tc>
          <w:tcPr>
            <w:tcW w:w="1525" w:type="dxa"/>
          </w:tcPr>
          <w:p w14:paraId="23809EED" w14:textId="77777777" w:rsidR="00AA6DD2" w:rsidRDefault="00AA6DD2" w:rsidP="001A7097">
            <w:pPr>
              <w:suppressAutoHyphens/>
              <w:jc w:val="center"/>
              <w:rPr>
                <w:color w:val="000000"/>
                <w:sz w:val="22"/>
                <w:szCs w:val="22"/>
              </w:rPr>
            </w:pPr>
          </w:p>
          <w:p w14:paraId="185DA9DD" w14:textId="77777777" w:rsidR="00AA6DD2" w:rsidRPr="00E74775" w:rsidRDefault="00AA6DD2" w:rsidP="001A7097">
            <w:pPr>
              <w:suppressAutoHyphens/>
              <w:jc w:val="center"/>
              <w:rPr>
                <w:b/>
                <w:bCs/>
                <w:sz w:val="22"/>
                <w:szCs w:val="22"/>
                <w:lang w:eastAsia="zh-CN"/>
              </w:rPr>
            </w:pPr>
            <w:r w:rsidRPr="00AF1017">
              <w:rPr>
                <w:color w:val="000000"/>
                <w:sz w:val="22"/>
                <w:szCs w:val="22"/>
              </w:rPr>
              <w:t>1 605 785,41</w:t>
            </w:r>
          </w:p>
        </w:tc>
        <w:tc>
          <w:tcPr>
            <w:tcW w:w="1559" w:type="dxa"/>
          </w:tcPr>
          <w:p w14:paraId="5C4A4CDD" w14:textId="77777777" w:rsidR="00AA6DD2" w:rsidRDefault="00AA6DD2" w:rsidP="001A7097">
            <w:pPr>
              <w:suppressAutoHyphens/>
              <w:jc w:val="center"/>
              <w:rPr>
                <w:color w:val="000000"/>
                <w:sz w:val="22"/>
                <w:szCs w:val="22"/>
              </w:rPr>
            </w:pPr>
          </w:p>
          <w:p w14:paraId="2973A25D" w14:textId="77777777" w:rsidR="00AA6DD2" w:rsidRPr="00E74775" w:rsidRDefault="00AA6DD2" w:rsidP="001A7097">
            <w:pPr>
              <w:suppressAutoHyphens/>
              <w:jc w:val="center"/>
              <w:rPr>
                <w:b/>
                <w:bCs/>
                <w:sz w:val="22"/>
                <w:szCs w:val="22"/>
                <w:lang w:eastAsia="zh-CN"/>
              </w:rPr>
            </w:pPr>
            <w:r w:rsidRPr="00AF1017">
              <w:rPr>
                <w:color w:val="000000"/>
                <w:sz w:val="22"/>
                <w:szCs w:val="22"/>
              </w:rPr>
              <w:t>1 605 785,41</w:t>
            </w:r>
          </w:p>
        </w:tc>
      </w:tr>
      <w:tr w:rsidR="00AA6DD2" w:rsidRPr="00D5408D" w14:paraId="0AFBD7A6" w14:textId="77777777" w:rsidTr="001A7097">
        <w:trPr>
          <w:trHeight w:val="116"/>
        </w:trPr>
        <w:tc>
          <w:tcPr>
            <w:tcW w:w="696" w:type="dxa"/>
            <w:tcBorders>
              <w:top w:val="single" w:sz="4" w:space="0" w:color="000000"/>
              <w:left w:val="single" w:sz="4" w:space="0" w:color="000000"/>
              <w:bottom w:val="single" w:sz="4" w:space="0" w:color="000000"/>
            </w:tcBorders>
            <w:shd w:val="clear" w:color="auto" w:fill="auto"/>
            <w:vAlign w:val="bottom"/>
          </w:tcPr>
          <w:p w14:paraId="3212113A" w14:textId="77777777" w:rsidR="00AA6DD2" w:rsidRPr="00D5408D" w:rsidRDefault="00AA6DD2" w:rsidP="001A7097">
            <w:pPr>
              <w:suppressAutoHyphens/>
              <w:jc w:val="both"/>
              <w:rPr>
                <w:sz w:val="22"/>
                <w:szCs w:val="22"/>
              </w:rPr>
            </w:pPr>
            <w:r>
              <w:rPr>
                <w:sz w:val="22"/>
                <w:szCs w:val="22"/>
              </w:rPr>
              <w:t>1.2.8</w:t>
            </w:r>
          </w:p>
        </w:tc>
        <w:tc>
          <w:tcPr>
            <w:tcW w:w="2281" w:type="dxa"/>
            <w:tcBorders>
              <w:top w:val="single" w:sz="4" w:space="0" w:color="000000"/>
              <w:left w:val="single" w:sz="4" w:space="0" w:color="000000"/>
              <w:bottom w:val="single" w:sz="4" w:space="0" w:color="000000"/>
            </w:tcBorders>
            <w:shd w:val="clear" w:color="auto" w:fill="auto"/>
            <w:vAlign w:val="bottom"/>
          </w:tcPr>
          <w:p w14:paraId="7A2BA6BF" w14:textId="77777777" w:rsidR="00AA6DD2" w:rsidRPr="00D5408D" w:rsidRDefault="00AA6DD2" w:rsidP="001A7097">
            <w:pPr>
              <w:suppressAutoHyphens/>
              <w:rPr>
                <w:sz w:val="22"/>
                <w:szCs w:val="22"/>
                <w:lang w:eastAsia="zh-CN"/>
              </w:rPr>
            </w:pPr>
            <w:r>
              <w:rPr>
                <w:sz w:val="22"/>
                <w:szCs w:val="22"/>
                <w:lang w:eastAsia="zh-CN"/>
              </w:rPr>
              <w:t>Зимняя механизированная посыпка проездов</w:t>
            </w:r>
          </w:p>
        </w:tc>
        <w:tc>
          <w:tcPr>
            <w:tcW w:w="851" w:type="dxa"/>
            <w:tcBorders>
              <w:top w:val="single" w:sz="4" w:space="0" w:color="000000"/>
              <w:left w:val="single" w:sz="4" w:space="0" w:color="000000"/>
              <w:bottom w:val="single" w:sz="4" w:space="0" w:color="000000"/>
            </w:tcBorders>
            <w:shd w:val="clear" w:color="auto" w:fill="auto"/>
            <w:vAlign w:val="bottom"/>
          </w:tcPr>
          <w:p w14:paraId="77A8F4EE" w14:textId="77777777" w:rsidR="00AA6DD2" w:rsidRPr="00D5408D" w:rsidRDefault="00AA6DD2" w:rsidP="001A7097">
            <w:pPr>
              <w:suppressAutoHyphens/>
              <w:jc w:val="center"/>
              <w:rPr>
                <w:sz w:val="22"/>
                <w:szCs w:val="22"/>
                <w:lang w:eastAsia="zh-CN"/>
              </w:rPr>
            </w:pPr>
            <w:r>
              <w:rPr>
                <w:sz w:val="22"/>
                <w:szCs w:val="22"/>
                <w:lang w:eastAsia="zh-CN"/>
              </w:rPr>
              <w:t>7</w:t>
            </w:r>
          </w:p>
        </w:tc>
        <w:tc>
          <w:tcPr>
            <w:tcW w:w="992" w:type="dxa"/>
            <w:vAlign w:val="center"/>
          </w:tcPr>
          <w:p w14:paraId="27C93EEE" w14:textId="77777777" w:rsidR="00AA6DD2" w:rsidRPr="00E74775" w:rsidRDefault="00AA6DD2" w:rsidP="001A7097">
            <w:pPr>
              <w:suppressAutoHyphens/>
              <w:jc w:val="center"/>
              <w:rPr>
                <w:sz w:val="22"/>
                <w:szCs w:val="22"/>
              </w:rPr>
            </w:pPr>
            <w:r w:rsidRPr="00E74775">
              <w:rPr>
                <w:sz w:val="22"/>
                <w:szCs w:val="22"/>
              </w:rPr>
              <w:t>1 265,0</w:t>
            </w:r>
          </w:p>
        </w:tc>
        <w:tc>
          <w:tcPr>
            <w:tcW w:w="992" w:type="dxa"/>
          </w:tcPr>
          <w:p w14:paraId="6E7FFCA9" w14:textId="77777777" w:rsidR="00AA6DD2" w:rsidRDefault="00AA6DD2" w:rsidP="001A7097">
            <w:pPr>
              <w:suppressAutoHyphens/>
              <w:jc w:val="center"/>
              <w:rPr>
                <w:sz w:val="22"/>
                <w:szCs w:val="22"/>
                <w:lang w:eastAsia="zh-CN"/>
              </w:rPr>
            </w:pPr>
          </w:p>
          <w:p w14:paraId="3F0CD52F" w14:textId="77777777" w:rsidR="00AA6DD2" w:rsidRPr="00E74775" w:rsidRDefault="00AA6DD2" w:rsidP="001A7097">
            <w:pPr>
              <w:suppressAutoHyphens/>
              <w:jc w:val="center"/>
              <w:rPr>
                <w:sz w:val="22"/>
                <w:szCs w:val="22"/>
                <w:lang w:eastAsia="zh-CN"/>
              </w:rPr>
            </w:pPr>
            <w:r>
              <w:rPr>
                <w:sz w:val="22"/>
                <w:szCs w:val="22"/>
                <w:lang w:eastAsia="zh-CN"/>
              </w:rPr>
              <w:t>10,36</w:t>
            </w:r>
          </w:p>
        </w:tc>
        <w:tc>
          <w:tcPr>
            <w:tcW w:w="1560" w:type="dxa"/>
          </w:tcPr>
          <w:p w14:paraId="6A5B343A" w14:textId="77777777" w:rsidR="00AA6DD2" w:rsidRDefault="00AA6DD2" w:rsidP="001A7097">
            <w:pPr>
              <w:suppressAutoHyphens/>
              <w:jc w:val="center"/>
              <w:rPr>
                <w:sz w:val="22"/>
                <w:szCs w:val="22"/>
                <w:lang w:eastAsia="zh-CN"/>
              </w:rPr>
            </w:pPr>
          </w:p>
          <w:p w14:paraId="47EF9233" w14:textId="77777777" w:rsidR="00AA6DD2" w:rsidRPr="00AF1017" w:rsidRDefault="00AA6DD2" w:rsidP="001A7097">
            <w:pPr>
              <w:suppressAutoHyphens/>
              <w:jc w:val="center"/>
              <w:rPr>
                <w:sz w:val="22"/>
                <w:szCs w:val="22"/>
                <w:lang w:eastAsia="zh-CN"/>
              </w:rPr>
            </w:pPr>
            <w:r w:rsidRPr="00AF1017">
              <w:rPr>
                <w:sz w:val="22"/>
                <w:szCs w:val="22"/>
                <w:lang w:eastAsia="zh-CN"/>
              </w:rPr>
              <w:t>183 475,60</w:t>
            </w:r>
          </w:p>
        </w:tc>
        <w:tc>
          <w:tcPr>
            <w:tcW w:w="1525" w:type="dxa"/>
          </w:tcPr>
          <w:p w14:paraId="4CC89567" w14:textId="77777777" w:rsidR="00AA6DD2" w:rsidRDefault="00AA6DD2" w:rsidP="001A7097">
            <w:pPr>
              <w:suppressAutoHyphens/>
              <w:jc w:val="center"/>
              <w:rPr>
                <w:sz w:val="22"/>
                <w:szCs w:val="22"/>
                <w:lang w:eastAsia="zh-CN"/>
              </w:rPr>
            </w:pPr>
          </w:p>
          <w:p w14:paraId="46187951" w14:textId="77777777" w:rsidR="00AA6DD2" w:rsidRPr="00E74775" w:rsidRDefault="00AA6DD2" w:rsidP="001A7097">
            <w:pPr>
              <w:suppressAutoHyphens/>
              <w:jc w:val="center"/>
              <w:rPr>
                <w:sz w:val="22"/>
                <w:szCs w:val="22"/>
                <w:lang w:eastAsia="zh-CN"/>
              </w:rPr>
            </w:pPr>
            <w:r w:rsidRPr="00E74775">
              <w:rPr>
                <w:sz w:val="22"/>
                <w:szCs w:val="22"/>
                <w:lang w:eastAsia="zh-CN"/>
              </w:rPr>
              <w:t>91 737,80</w:t>
            </w:r>
          </w:p>
        </w:tc>
        <w:tc>
          <w:tcPr>
            <w:tcW w:w="1559" w:type="dxa"/>
          </w:tcPr>
          <w:p w14:paraId="33F2FDA8" w14:textId="77777777" w:rsidR="00AA6DD2" w:rsidRDefault="00AA6DD2" w:rsidP="001A7097">
            <w:pPr>
              <w:suppressAutoHyphens/>
              <w:jc w:val="center"/>
              <w:rPr>
                <w:sz w:val="22"/>
                <w:szCs w:val="22"/>
                <w:lang w:eastAsia="zh-CN"/>
              </w:rPr>
            </w:pPr>
          </w:p>
          <w:p w14:paraId="0BF9D8B9" w14:textId="77777777" w:rsidR="00AA6DD2" w:rsidRPr="00E74775" w:rsidRDefault="00AA6DD2" w:rsidP="001A7097">
            <w:pPr>
              <w:suppressAutoHyphens/>
              <w:jc w:val="center"/>
              <w:rPr>
                <w:sz w:val="22"/>
                <w:szCs w:val="22"/>
                <w:lang w:eastAsia="zh-CN"/>
              </w:rPr>
            </w:pPr>
            <w:r w:rsidRPr="00E74775">
              <w:rPr>
                <w:sz w:val="22"/>
                <w:szCs w:val="22"/>
                <w:lang w:eastAsia="zh-CN"/>
              </w:rPr>
              <w:t>91 737,80</w:t>
            </w:r>
          </w:p>
        </w:tc>
      </w:tr>
    </w:tbl>
    <w:p w14:paraId="7A8CB5BF" w14:textId="77777777" w:rsidR="00AA6DD2" w:rsidRDefault="00AA6DD2" w:rsidP="00AA6DD2">
      <w:pPr>
        <w:suppressAutoHyphens/>
        <w:ind w:firstLine="426"/>
        <w:jc w:val="both"/>
        <w:rPr>
          <w:b/>
          <w:bCs/>
          <w:sz w:val="22"/>
          <w:szCs w:val="22"/>
          <w:lang w:eastAsia="zh-CN"/>
        </w:rPr>
      </w:pPr>
    </w:p>
    <w:p w14:paraId="0325544E" w14:textId="77777777" w:rsidR="00AA6DD2" w:rsidRPr="000A7B53" w:rsidRDefault="00AA6DD2" w:rsidP="00AA6DD2">
      <w:pPr>
        <w:suppressAutoHyphens/>
        <w:ind w:firstLine="426"/>
        <w:jc w:val="both"/>
        <w:rPr>
          <w:b/>
          <w:bCs/>
          <w:sz w:val="22"/>
          <w:szCs w:val="22"/>
          <w:lang w:eastAsia="zh-CN"/>
        </w:rPr>
      </w:pPr>
    </w:p>
    <w:tbl>
      <w:tblPr>
        <w:tblStyle w:val="aff3"/>
        <w:tblW w:w="0" w:type="auto"/>
        <w:tblInd w:w="-601" w:type="dxa"/>
        <w:tblLook w:val="04A0" w:firstRow="1" w:lastRow="0" w:firstColumn="1" w:lastColumn="0" w:noHBand="0" w:noVBand="1"/>
      </w:tblPr>
      <w:tblGrid>
        <w:gridCol w:w="5387"/>
        <w:gridCol w:w="5103"/>
      </w:tblGrid>
      <w:tr w:rsidR="00AA6DD2" w:rsidRPr="00D5408D" w14:paraId="3F067ED1" w14:textId="77777777" w:rsidTr="001A7097">
        <w:tc>
          <w:tcPr>
            <w:tcW w:w="5387" w:type="dxa"/>
          </w:tcPr>
          <w:p w14:paraId="4A1FE7D0" w14:textId="77777777" w:rsidR="00AA6DD2" w:rsidRPr="00D5408D" w:rsidRDefault="00AA6DD2" w:rsidP="001A7097">
            <w:pPr>
              <w:pStyle w:val="aff9"/>
              <w:ind w:left="0" w:firstLine="0"/>
              <w:rPr>
                <w:b/>
                <w:color w:val="FF0000"/>
                <w:sz w:val="22"/>
                <w:szCs w:val="22"/>
              </w:rPr>
            </w:pPr>
            <w:r w:rsidRPr="00D5408D">
              <w:rPr>
                <w:b/>
                <w:sz w:val="22"/>
                <w:szCs w:val="22"/>
                <w:u w:val="single"/>
              </w:rPr>
              <w:t>ЛОТ</w:t>
            </w:r>
            <w:r w:rsidRPr="00D5408D">
              <w:rPr>
                <w:b/>
                <w:sz w:val="22"/>
                <w:szCs w:val="22"/>
              </w:rPr>
              <w:t xml:space="preserve"> </w:t>
            </w:r>
            <w:r w:rsidRPr="00D70F01">
              <w:rPr>
                <w:b/>
                <w:sz w:val="22"/>
                <w:szCs w:val="22"/>
              </w:rPr>
              <w:t>- Содержание и текущий ремонт общего имущества многоквартирных домов (</w:t>
            </w:r>
            <w:r>
              <w:rPr>
                <w:b/>
                <w:sz w:val="22"/>
                <w:szCs w:val="22"/>
              </w:rPr>
              <w:t>Механизированная очистка и посыпка проездов на придомовых территориях МКД</w:t>
            </w:r>
            <w:r w:rsidRPr="00D70F01">
              <w:rPr>
                <w:b/>
                <w:sz w:val="22"/>
                <w:szCs w:val="22"/>
              </w:rPr>
              <w:t xml:space="preserve">) </w:t>
            </w:r>
            <w:r>
              <w:rPr>
                <w:b/>
                <w:sz w:val="22"/>
                <w:szCs w:val="22"/>
              </w:rPr>
              <w:t>3,4</w:t>
            </w:r>
            <w:r w:rsidRPr="00D70F01">
              <w:rPr>
                <w:b/>
                <w:sz w:val="22"/>
                <w:szCs w:val="22"/>
              </w:rPr>
              <w:t xml:space="preserve"> микрорайонов.</w:t>
            </w:r>
          </w:p>
        </w:tc>
        <w:tc>
          <w:tcPr>
            <w:tcW w:w="5103" w:type="dxa"/>
          </w:tcPr>
          <w:p w14:paraId="450CE83D" w14:textId="77777777" w:rsidR="00AA6DD2" w:rsidRPr="00D5408D" w:rsidRDefault="00AA6DD2" w:rsidP="001A7097">
            <w:pPr>
              <w:jc w:val="center"/>
              <w:rPr>
                <w:b/>
                <w:sz w:val="22"/>
                <w:szCs w:val="22"/>
              </w:rPr>
            </w:pPr>
            <w:r w:rsidRPr="00D5408D">
              <w:rPr>
                <w:b/>
                <w:sz w:val="22"/>
                <w:szCs w:val="22"/>
              </w:rPr>
              <w:t>Предельная стоимость по договору в рублях (за период действия договора)</w:t>
            </w:r>
          </w:p>
          <w:p w14:paraId="1B363631" w14:textId="77777777" w:rsidR="00AA6DD2" w:rsidRPr="00D5408D" w:rsidRDefault="00AA6DD2" w:rsidP="001A7097">
            <w:pPr>
              <w:jc w:val="center"/>
              <w:rPr>
                <w:b/>
                <w:sz w:val="22"/>
                <w:szCs w:val="22"/>
              </w:rPr>
            </w:pPr>
          </w:p>
          <w:p w14:paraId="09C9BAF7" w14:textId="77777777" w:rsidR="00AA6DD2" w:rsidRPr="00D5408D" w:rsidRDefault="00AA6DD2" w:rsidP="001A7097">
            <w:pPr>
              <w:jc w:val="center"/>
              <w:rPr>
                <w:b/>
                <w:sz w:val="22"/>
                <w:szCs w:val="22"/>
              </w:rPr>
            </w:pPr>
            <w:r w:rsidRPr="0090403A">
              <w:rPr>
                <w:b/>
                <w:sz w:val="22"/>
                <w:szCs w:val="22"/>
              </w:rPr>
              <w:t xml:space="preserve">3 948 121,57 </w:t>
            </w:r>
            <w:r w:rsidRPr="00D5408D">
              <w:rPr>
                <w:b/>
                <w:sz w:val="22"/>
                <w:szCs w:val="22"/>
              </w:rPr>
              <w:t>(</w:t>
            </w:r>
            <w:r>
              <w:rPr>
                <w:b/>
                <w:sz w:val="22"/>
                <w:szCs w:val="22"/>
              </w:rPr>
              <w:t>Три миллиона девятьсот сорок восемь тысячи сто двадцать один рубль</w:t>
            </w:r>
            <w:r w:rsidRPr="00D5408D">
              <w:rPr>
                <w:b/>
                <w:sz w:val="22"/>
                <w:szCs w:val="22"/>
              </w:rPr>
              <w:t xml:space="preserve">) </w:t>
            </w:r>
            <w:r>
              <w:rPr>
                <w:b/>
                <w:sz w:val="22"/>
                <w:szCs w:val="22"/>
              </w:rPr>
              <w:t>57</w:t>
            </w:r>
            <w:r w:rsidRPr="00D5408D">
              <w:rPr>
                <w:b/>
                <w:sz w:val="22"/>
                <w:szCs w:val="22"/>
              </w:rPr>
              <w:t xml:space="preserve"> копе</w:t>
            </w:r>
            <w:r>
              <w:rPr>
                <w:b/>
                <w:sz w:val="22"/>
                <w:szCs w:val="22"/>
              </w:rPr>
              <w:t>е</w:t>
            </w:r>
            <w:r w:rsidRPr="00D5408D">
              <w:rPr>
                <w:b/>
                <w:sz w:val="22"/>
                <w:szCs w:val="22"/>
              </w:rPr>
              <w:t>к</w:t>
            </w:r>
          </w:p>
          <w:p w14:paraId="1B163BF2" w14:textId="77777777" w:rsidR="00AA6DD2" w:rsidRPr="00D5408D" w:rsidRDefault="00AA6DD2" w:rsidP="001A7097">
            <w:pPr>
              <w:pStyle w:val="aff9"/>
              <w:ind w:left="0" w:firstLine="0"/>
              <w:jc w:val="center"/>
              <w:rPr>
                <w:b/>
                <w:color w:val="FF0000"/>
                <w:sz w:val="22"/>
                <w:szCs w:val="22"/>
              </w:rPr>
            </w:pPr>
            <w:r w:rsidRPr="00D5408D">
              <w:rPr>
                <w:b/>
                <w:sz w:val="22"/>
                <w:szCs w:val="22"/>
              </w:rPr>
              <w:t>(Сумма за 2 года)</w:t>
            </w:r>
          </w:p>
        </w:tc>
      </w:tr>
    </w:tbl>
    <w:p w14:paraId="773BF1D6" w14:textId="77777777" w:rsidR="00AA6DD2" w:rsidRPr="0090403A" w:rsidRDefault="00AA6DD2" w:rsidP="00AA6DD2">
      <w:pPr>
        <w:pStyle w:val="aff9"/>
        <w:ind w:left="0" w:firstLine="0"/>
        <w:jc w:val="center"/>
        <w:rPr>
          <w:b/>
          <w:color w:val="FF0000"/>
          <w:sz w:val="22"/>
          <w:szCs w:val="22"/>
          <w:lang w:val="en-US"/>
        </w:rPr>
      </w:pPr>
    </w:p>
    <w:tbl>
      <w:tblPr>
        <w:tblStyle w:val="aff3"/>
        <w:tblW w:w="10456" w:type="dxa"/>
        <w:tblInd w:w="-601" w:type="dxa"/>
        <w:tblLayout w:type="fixed"/>
        <w:tblLook w:val="04A0" w:firstRow="1" w:lastRow="0" w:firstColumn="1" w:lastColumn="0" w:noHBand="0" w:noVBand="1"/>
      </w:tblPr>
      <w:tblGrid>
        <w:gridCol w:w="696"/>
        <w:gridCol w:w="2281"/>
        <w:gridCol w:w="851"/>
        <w:gridCol w:w="992"/>
        <w:gridCol w:w="992"/>
        <w:gridCol w:w="1560"/>
        <w:gridCol w:w="1525"/>
        <w:gridCol w:w="1559"/>
      </w:tblGrid>
      <w:tr w:rsidR="00AA6DD2" w:rsidRPr="00D5408D" w14:paraId="05F1CCFA" w14:textId="77777777" w:rsidTr="001A7097">
        <w:tc>
          <w:tcPr>
            <w:tcW w:w="696" w:type="dxa"/>
            <w:vMerge w:val="restart"/>
          </w:tcPr>
          <w:p w14:paraId="51B99DBF" w14:textId="77777777" w:rsidR="00AA6DD2" w:rsidRPr="00D5408D" w:rsidRDefault="00AA6DD2" w:rsidP="001A7097">
            <w:pPr>
              <w:suppressAutoHyphens/>
              <w:jc w:val="both"/>
              <w:rPr>
                <w:b/>
                <w:bCs/>
                <w:sz w:val="22"/>
                <w:szCs w:val="22"/>
                <w:lang w:eastAsia="zh-CN"/>
              </w:rPr>
            </w:pPr>
            <w:r w:rsidRPr="00D5408D">
              <w:rPr>
                <w:sz w:val="22"/>
                <w:szCs w:val="22"/>
              </w:rPr>
              <w:t>№ п/п</w:t>
            </w:r>
          </w:p>
        </w:tc>
        <w:tc>
          <w:tcPr>
            <w:tcW w:w="2281" w:type="dxa"/>
            <w:vMerge w:val="restart"/>
          </w:tcPr>
          <w:p w14:paraId="58E57DBB" w14:textId="77777777" w:rsidR="00AA6DD2" w:rsidRPr="00D5408D" w:rsidRDefault="00AA6DD2" w:rsidP="001A7097">
            <w:pPr>
              <w:suppressAutoHyphens/>
              <w:jc w:val="both"/>
              <w:rPr>
                <w:sz w:val="22"/>
                <w:szCs w:val="22"/>
                <w:lang w:eastAsia="zh-CN"/>
              </w:rPr>
            </w:pPr>
            <w:r w:rsidRPr="00D5408D">
              <w:rPr>
                <w:sz w:val="22"/>
                <w:szCs w:val="22"/>
              </w:rPr>
              <w:t>Наименование работ, услуг по содержанию и ремонту общего имущества многоквартирного дома (структура платы за содержание и ремонт жилого помещения)</w:t>
            </w:r>
          </w:p>
        </w:tc>
        <w:tc>
          <w:tcPr>
            <w:tcW w:w="7479" w:type="dxa"/>
            <w:gridSpan w:val="6"/>
          </w:tcPr>
          <w:p w14:paraId="77154480" w14:textId="77777777" w:rsidR="00AA6DD2" w:rsidRPr="00D5408D" w:rsidRDefault="00AA6DD2" w:rsidP="001A7097">
            <w:pPr>
              <w:suppressAutoHyphens/>
              <w:jc w:val="both"/>
              <w:rPr>
                <w:sz w:val="22"/>
                <w:szCs w:val="22"/>
                <w:lang w:eastAsia="zh-CN"/>
              </w:rPr>
            </w:pPr>
            <w:r w:rsidRPr="00D5408D">
              <w:rPr>
                <w:sz w:val="22"/>
                <w:szCs w:val="22"/>
                <w:lang w:eastAsia="zh-CN"/>
              </w:rPr>
              <w:t>Все типы многоквартирных домов</w:t>
            </w:r>
          </w:p>
        </w:tc>
      </w:tr>
      <w:tr w:rsidR="00AA6DD2" w:rsidRPr="00D5408D" w14:paraId="5E9D26D8" w14:textId="77777777" w:rsidTr="001A7097">
        <w:tc>
          <w:tcPr>
            <w:tcW w:w="696" w:type="dxa"/>
            <w:vMerge/>
          </w:tcPr>
          <w:p w14:paraId="28514AA5" w14:textId="77777777" w:rsidR="00AA6DD2" w:rsidRPr="00D5408D" w:rsidRDefault="00AA6DD2" w:rsidP="001A7097">
            <w:pPr>
              <w:suppressAutoHyphens/>
              <w:jc w:val="both"/>
              <w:rPr>
                <w:b/>
                <w:bCs/>
                <w:sz w:val="22"/>
                <w:szCs w:val="22"/>
                <w:lang w:eastAsia="zh-CN"/>
              </w:rPr>
            </w:pPr>
          </w:p>
        </w:tc>
        <w:tc>
          <w:tcPr>
            <w:tcW w:w="2281" w:type="dxa"/>
            <w:vMerge/>
          </w:tcPr>
          <w:p w14:paraId="51A95BC8" w14:textId="77777777" w:rsidR="00AA6DD2" w:rsidRPr="00D5408D" w:rsidRDefault="00AA6DD2" w:rsidP="001A7097">
            <w:pPr>
              <w:suppressAutoHyphens/>
              <w:jc w:val="both"/>
              <w:rPr>
                <w:sz w:val="22"/>
                <w:szCs w:val="22"/>
                <w:lang w:eastAsia="zh-CN"/>
              </w:rPr>
            </w:pPr>
          </w:p>
        </w:tc>
        <w:tc>
          <w:tcPr>
            <w:tcW w:w="7479" w:type="dxa"/>
            <w:gridSpan w:val="6"/>
          </w:tcPr>
          <w:p w14:paraId="6932D834" w14:textId="77777777" w:rsidR="00AA6DD2" w:rsidRPr="00D5408D" w:rsidRDefault="00AA6DD2" w:rsidP="001A7097">
            <w:pPr>
              <w:suppressAutoHyphens/>
              <w:jc w:val="both"/>
              <w:rPr>
                <w:sz w:val="22"/>
                <w:szCs w:val="22"/>
                <w:lang w:eastAsia="zh-CN"/>
              </w:rPr>
            </w:pPr>
            <w:r w:rsidRPr="00D5408D">
              <w:rPr>
                <w:sz w:val="22"/>
                <w:szCs w:val="22"/>
                <w:lang w:eastAsia="zh-CN"/>
              </w:rPr>
              <w:t>Внешний подрядчик</w:t>
            </w:r>
          </w:p>
        </w:tc>
      </w:tr>
      <w:tr w:rsidR="00AA6DD2" w:rsidRPr="00D5408D" w14:paraId="7E756E5C" w14:textId="77777777" w:rsidTr="001A7097">
        <w:tc>
          <w:tcPr>
            <w:tcW w:w="696" w:type="dxa"/>
            <w:vMerge/>
          </w:tcPr>
          <w:p w14:paraId="4DE81225" w14:textId="77777777" w:rsidR="00AA6DD2" w:rsidRPr="00D5408D" w:rsidRDefault="00AA6DD2" w:rsidP="001A7097">
            <w:pPr>
              <w:suppressAutoHyphens/>
              <w:jc w:val="both"/>
              <w:rPr>
                <w:b/>
                <w:bCs/>
                <w:sz w:val="22"/>
                <w:szCs w:val="22"/>
                <w:lang w:eastAsia="zh-CN"/>
              </w:rPr>
            </w:pPr>
          </w:p>
        </w:tc>
        <w:tc>
          <w:tcPr>
            <w:tcW w:w="2281" w:type="dxa"/>
            <w:vMerge/>
          </w:tcPr>
          <w:p w14:paraId="5B0D01F0" w14:textId="77777777" w:rsidR="00AA6DD2" w:rsidRPr="00D5408D" w:rsidRDefault="00AA6DD2" w:rsidP="001A7097">
            <w:pPr>
              <w:suppressAutoHyphens/>
              <w:jc w:val="both"/>
              <w:rPr>
                <w:sz w:val="22"/>
                <w:szCs w:val="22"/>
                <w:lang w:eastAsia="zh-CN"/>
              </w:rPr>
            </w:pPr>
          </w:p>
        </w:tc>
        <w:tc>
          <w:tcPr>
            <w:tcW w:w="851" w:type="dxa"/>
            <w:vMerge w:val="restart"/>
          </w:tcPr>
          <w:p w14:paraId="1D102EA1" w14:textId="77777777" w:rsidR="00AA6DD2" w:rsidRPr="00D5408D" w:rsidRDefault="00AA6DD2" w:rsidP="001A7097">
            <w:pPr>
              <w:suppressAutoHyphens/>
              <w:rPr>
                <w:sz w:val="22"/>
                <w:szCs w:val="22"/>
                <w:lang w:eastAsia="zh-CN"/>
              </w:rPr>
            </w:pPr>
            <w:r w:rsidRPr="00D5408D">
              <w:rPr>
                <w:sz w:val="22"/>
                <w:szCs w:val="22"/>
              </w:rPr>
              <w:t>Периодичность (в год)</w:t>
            </w:r>
          </w:p>
        </w:tc>
        <w:tc>
          <w:tcPr>
            <w:tcW w:w="992" w:type="dxa"/>
            <w:vMerge w:val="restart"/>
          </w:tcPr>
          <w:p w14:paraId="10D9932F" w14:textId="77777777" w:rsidR="00AA6DD2" w:rsidRPr="00D5408D" w:rsidRDefault="00AA6DD2" w:rsidP="001A7097">
            <w:pPr>
              <w:suppressAutoHyphens/>
              <w:rPr>
                <w:sz w:val="22"/>
                <w:szCs w:val="22"/>
                <w:lang w:eastAsia="zh-CN"/>
              </w:rPr>
            </w:pPr>
            <w:r>
              <w:rPr>
                <w:sz w:val="22"/>
                <w:szCs w:val="22"/>
                <w:lang w:eastAsia="zh-CN"/>
              </w:rPr>
              <w:t>Объем м</w:t>
            </w:r>
            <w:r w:rsidRPr="00B135CD">
              <w:rPr>
                <w:sz w:val="22"/>
                <w:szCs w:val="22"/>
                <w:vertAlign w:val="superscript"/>
                <w:lang w:eastAsia="zh-CN"/>
              </w:rPr>
              <w:t>2</w:t>
            </w:r>
          </w:p>
        </w:tc>
        <w:tc>
          <w:tcPr>
            <w:tcW w:w="992" w:type="dxa"/>
            <w:vMerge w:val="restart"/>
          </w:tcPr>
          <w:p w14:paraId="05F02A80" w14:textId="77777777" w:rsidR="00AA6DD2" w:rsidRPr="00D5408D" w:rsidRDefault="00AA6DD2" w:rsidP="001A7097">
            <w:pPr>
              <w:suppressAutoHyphens/>
              <w:rPr>
                <w:sz w:val="22"/>
                <w:szCs w:val="22"/>
                <w:lang w:eastAsia="zh-CN"/>
              </w:rPr>
            </w:pPr>
            <w:r>
              <w:rPr>
                <w:sz w:val="22"/>
                <w:szCs w:val="22"/>
                <w:lang w:eastAsia="zh-CN"/>
              </w:rPr>
              <w:t>Цена единицы услуги (рублей)</w:t>
            </w:r>
          </w:p>
        </w:tc>
        <w:tc>
          <w:tcPr>
            <w:tcW w:w="4644" w:type="dxa"/>
            <w:gridSpan w:val="3"/>
          </w:tcPr>
          <w:p w14:paraId="699B1B5B" w14:textId="77777777" w:rsidR="00AA6DD2" w:rsidRPr="00D5408D" w:rsidRDefault="00AA6DD2" w:rsidP="001A7097">
            <w:pPr>
              <w:suppressAutoHyphens/>
              <w:jc w:val="center"/>
              <w:rPr>
                <w:sz w:val="22"/>
                <w:szCs w:val="22"/>
                <w:lang w:eastAsia="zh-CN"/>
              </w:rPr>
            </w:pPr>
            <w:r w:rsidRPr="00D5408D">
              <w:rPr>
                <w:sz w:val="22"/>
                <w:szCs w:val="22"/>
                <w:lang w:eastAsia="zh-CN"/>
              </w:rPr>
              <w:t>В том числе по годам</w:t>
            </w:r>
          </w:p>
        </w:tc>
      </w:tr>
      <w:tr w:rsidR="00AA6DD2" w:rsidRPr="00D5408D" w14:paraId="4064BB94" w14:textId="77777777" w:rsidTr="001A7097">
        <w:tc>
          <w:tcPr>
            <w:tcW w:w="696" w:type="dxa"/>
            <w:vMerge/>
          </w:tcPr>
          <w:p w14:paraId="7A17CCBC" w14:textId="77777777" w:rsidR="00AA6DD2" w:rsidRPr="00D5408D" w:rsidRDefault="00AA6DD2" w:rsidP="001A7097">
            <w:pPr>
              <w:suppressAutoHyphens/>
              <w:jc w:val="both"/>
              <w:rPr>
                <w:b/>
                <w:bCs/>
                <w:sz w:val="22"/>
                <w:szCs w:val="22"/>
                <w:lang w:eastAsia="zh-CN"/>
              </w:rPr>
            </w:pPr>
          </w:p>
        </w:tc>
        <w:tc>
          <w:tcPr>
            <w:tcW w:w="2281" w:type="dxa"/>
            <w:vMerge/>
          </w:tcPr>
          <w:p w14:paraId="7E163850" w14:textId="77777777" w:rsidR="00AA6DD2" w:rsidRPr="00D5408D" w:rsidRDefault="00AA6DD2" w:rsidP="001A7097">
            <w:pPr>
              <w:suppressAutoHyphens/>
              <w:jc w:val="both"/>
              <w:rPr>
                <w:b/>
                <w:bCs/>
                <w:sz w:val="22"/>
                <w:szCs w:val="22"/>
                <w:lang w:eastAsia="zh-CN"/>
              </w:rPr>
            </w:pPr>
          </w:p>
        </w:tc>
        <w:tc>
          <w:tcPr>
            <w:tcW w:w="851" w:type="dxa"/>
            <w:vMerge/>
          </w:tcPr>
          <w:p w14:paraId="357B442F" w14:textId="77777777" w:rsidR="00AA6DD2" w:rsidRPr="00D5408D" w:rsidRDefault="00AA6DD2" w:rsidP="001A7097">
            <w:pPr>
              <w:suppressAutoHyphens/>
              <w:rPr>
                <w:sz w:val="22"/>
                <w:szCs w:val="22"/>
                <w:lang w:eastAsia="zh-CN"/>
              </w:rPr>
            </w:pPr>
          </w:p>
        </w:tc>
        <w:tc>
          <w:tcPr>
            <w:tcW w:w="992" w:type="dxa"/>
            <w:vMerge/>
          </w:tcPr>
          <w:p w14:paraId="54F380EF" w14:textId="77777777" w:rsidR="00AA6DD2" w:rsidRPr="00D5408D" w:rsidRDefault="00AA6DD2" w:rsidP="001A7097">
            <w:pPr>
              <w:suppressAutoHyphens/>
              <w:rPr>
                <w:sz w:val="22"/>
                <w:szCs w:val="22"/>
                <w:lang w:eastAsia="zh-CN"/>
              </w:rPr>
            </w:pPr>
          </w:p>
        </w:tc>
        <w:tc>
          <w:tcPr>
            <w:tcW w:w="992" w:type="dxa"/>
            <w:vMerge/>
          </w:tcPr>
          <w:p w14:paraId="1CA64411" w14:textId="77777777" w:rsidR="00AA6DD2" w:rsidRPr="00D5408D" w:rsidRDefault="00AA6DD2" w:rsidP="001A7097">
            <w:pPr>
              <w:suppressAutoHyphens/>
              <w:rPr>
                <w:sz w:val="22"/>
                <w:szCs w:val="22"/>
                <w:lang w:eastAsia="zh-CN"/>
              </w:rPr>
            </w:pPr>
          </w:p>
        </w:tc>
        <w:tc>
          <w:tcPr>
            <w:tcW w:w="1560" w:type="dxa"/>
          </w:tcPr>
          <w:p w14:paraId="318E0197" w14:textId="77777777" w:rsidR="00AA6DD2" w:rsidRPr="00D5408D" w:rsidRDefault="00AA6DD2" w:rsidP="001A7097">
            <w:pPr>
              <w:suppressAutoHyphens/>
              <w:jc w:val="center"/>
              <w:rPr>
                <w:sz w:val="22"/>
                <w:szCs w:val="22"/>
                <w:lang w:eastAsia="zh-CN"/>
              </w:rPr>
            </w:pPr>
          </w:p>
        </w:tc>
        <w:tc>
          <w:tcPr>
            <w:tcW w:w="1525" w:type="dxa"/>
          </w:tcPr>
          <w:p w14:paraId="2FDFC749" w14:textId="77777777" w:rsidR="00AA6DD2" w:rsidRPr="00D5408D" w:rsidRDefault="00AA6DD2" w:rsidP="001A7097">
            <w:pPr>
              <w:suppressAutoHyphens/>
              <w:jc w:val="center"/>
              <w:rPr>
                <w:sz w:val="22"/>
                <w:szCs w:val="22"/>
                <w:lang w:eastAsia="zh-CN"/>
              </w:rPr>
            </w:pPr>
            <w:r w:rsidRPr="00D5408D">
              <w:rPr>
                <w:sz w:val="22"/>
                <w:szCs w:val="22"/>
                <w:lang w:eastAsia="zh-CN"/>
              </w:rPr>
              <w:t>2026 г.</w:t>
            </w:r>
          </w:p>
        </w:tc>
        <w:tc>
          <w:tcPr>
            <w:tcW w:w="1559" w:type="dxa"/>
          </w:tcPr>
          <w:p w14:paraId="36ED15A9" w14:textId="77777777" w:rsidR="00AA6DD2" w:rsidRPr="00D5408D" w:rsidRDefault="00AA6DD2" w:rsidP="001A7097">
            <w:pPr>
              <w:suppressAutoHyphens/>
              <w:jc w:val="center"/>
              <w:rPr>
                <w:sz w:val="22"/>
                <w:szCs w:val="22"/>
                <w:lang w:eastAsia="zh-CN"/>
              </w:rPr>
            </w:pPr>
            <w:r w:rsidRPr="00D5408D">
              <w:rPr>
                <w:sz w:val="22"/>
                <w:szCs w:val="22"/>
                <w:lang w:eastAsia="zh-CN"/>
              </w:rPr>
              <w:t>2027 г.</w:t>
            </w:r>
          </w:p>
        </w:tc>
      </w:tr>
      <w:tr w:rsidR="00AA6DD2" w:rsidRPr="00D5408D" w14:paraId="6863481D" w14:textId="77777777" w:rsidTr="001A7097">
        <w:tc>
          <w:tcPr>
            <w:tcW w:w="696" w:type="dxa"/>
            <w:vMerge/>
          </w:tcPr>
          <w:p w14:paraId="737CE5AB" w14:textId="77777777" w:rsidR="00AA6DD2" w:rsidRPr="00D5408D" w:rsidRDefault="00AA6DD2" w:rsidP="001A7097">
            <w:pPr>
              <w:suppressAutoHyphens/>
              <w:jc w:val="both"/>
              <w:rPr>
                <w:b/>
                <w:bCs/>
                <w:sz w:val="22"/>
                <w:szCs w:val="22"/>
                <w:lang w:eastAsia="zh-CN"/>
              </w:rPr>
            </w:pPr>
          </w:p>
        </w:tc>
        <w:tc>
          <w:tcPr>
            <w:tcW w:w="2281" w:type="dxa"/>
            <w:vMerge/>
          </w:tcPr>
          <w:p w14:paraId="1983C736" w14:textId="77777777" w:rsidR="00AA6DD2" w:rsidRPr="00D5408D" w:rsidRDefault="00AA6DD2" w:rsidP="001A7097">
            <w:pPr>
              <w:suppressAutoHyphens/>
              <w:jc w:val="both"/>
              <w:rPr>
                <w:b/>
                <w:bCs/>
                <w:sz w:val="22"/>
                <w:szCs w:val="22"/>
                <w:lang w:eastAsia="zh-CN"/>
              </w:rPr>
            </w:pPr>
          </w:p>
        </w:tc>
        <w:tc>
          <w:tcPr>
            <w:tcW w:w="851" w:type="dxa"/>
            <w:vMerge/>
          </w:tcPr>
          <w:p w14:paraId="6F7E2048" w14:textId="77777777" w:rsidR="00AA6DD2" w:rsidRPr="00D5408D" w:rsidRDefault="00AA6DD2" w:rsidP="001A7097">
            <w:pPr>
              <w:suppressAutoHyphens/>
              <w:rPr>
                <w:sz w:val="22"/>
                <w:szCs w:val="22"/>
                <w:lang w:eastAsia="zh-CN"/>
              </w:rPr>
            </w:pPr>
          </w:p>
        </w:tc>
        <w:tc>
          <w:tcPr>
            <w:tcW w:w="992" w:type="dxa"/>
            <w:vMerge/>
          </w:tcPr>
          <w:p w14:paraId="54A956CD" w14:textId="77777777" w:rsidR="00AA6DD2" w:rsidRPr="00D5408D" w:rsidRDefault="00AA6DD2" w:rsidP="001A7097">
            <w:pPr>
              <w:suppressAutoHyphens/>
              <w:rPr>
                <w:sz w:val="22"/>
                <w:szCs w:val="22"/>
                <w:lang w:eastAsia="zh-CN"/>
              </w:rPr>
            </w:pPr>
          </w:p>
        </w:tc>
        <w:tc>
          <w:tcPr>
            <w:tcW w:w="992" w:type="dxa"/>
            <w:vMerge/>
          </w:tcPr>
          <w:p w14:paraId="7F73DEFE" w14:textId="77777777" w:rsidR="00AA6DD2" w:rsidRPr="00D5408D" w:rsidRDefault="00AA6DD2" w:rsidP="001A7097">
            <w:pPr>
              <w:suppressAutoHyphens/>
              <w:rPr>
                <w:sz w:val="22"/>
                <w:szCs w:val="22"/>
                <w:lang w:eastAsia="zh-CN"/>
              </w:rPr>
            </w:pPr>
          </w:p>
        </w:tc>
        <w:tc>
          <w:tcPr>
            <w:tcW w:w="1560" w:type="dxa"/>
          </w:tcPr>
          <w:p w14:paraId="1B3EC564" w14:textId="77777777" w:rsidR="00AA6DD2" w:rsidRPr="00D5408D" w:rsidRDefault="00AA6DD2" w:rsidP="001A7097">
            <w:pPr>
              <w:suppressAutoHyphens/>
              <w:rPr>
                <w:sz w:val="22"/>
                <w:szCs w:val="22"/>
                <w:lang w:eastAsia="zh-CN"/>
              </w:rPr>
            </w:pPr>
            <w:r w:rsidRPr="00D5408D">
              <w:rPr>
                <w:sz w:val="22"/>
                <w:szCs w:val="22"/>
                <w:lang w:eastAsia="zh-CN"/>
              </w:rPr>
              <w:t>Стоимость работ (услуг) на 2 года</w:t>
            </w:r>
          </w:p>
        </w:tc>
        <w:tc>
          <w:tcPr>
            <w:tcW w:w="1525" w:type="dxa"/>
          </w:tcPr>
          <w:p w14:paraId="52273E68" w14:textId="77777777" w:rsidR="00AA6DD2" w:rsidRPr="00D5408D" w:rsidRDefault="00AA6DD2" w:rsidP="001A7097">
            <w:pPr>
              <w:suppressAutoHyphens/>
              <w:rPr>
                <w:b/>
                <w:bCs/>
                <w:sz w:val="22"/>
                <w:szCs w:val="22"/>
                <w:lang w:eastAsia="zh-CN"/>
              </w:rPr>
            </w:pPr>
            <w:r w:rsidRPr="00D5408D">
              <w:rPr>
                <w:sz w:val="22"/>
                <w:szCs w:val="22"/>
                <w:lang w:eastAsia="zh-CN"/>
              </w:rPr>
              <w:t>На объем общего имущества, подлежащего содержанию и ремонту на 1 год</w:t>
            </w:r>
          </w:p>
        </w:tc>
        <w:tc>
          <w:tcPr>
            <w:tcW w:w="1559" w:type="dxa"/>
          </w:tcPr>
          <w:p w14:paraId="4691F4A5" w14:textId="77777777" w:rsidR="00AA6DD2" w:rsidRPr="00D5408D" w:rsidRDefault="00AA6DD2" w:rsidP="001A7097">
            <w:pPr>
              <w:suppressAutoHyphens/>
              <w:rPr>
                <w:b/>
                <w:bCs/>
                <w:sz w:val="22"/>
                <w:szCs w:val="22"/>
                <w:lang w:eastAsia="zh-CN"/>
              </w:rPr>
            </w:pPr>
            <w:r w:rsidRPr="00D5408D">
              <w:rPr>
                <w:sz w:val="22"/>
                <w:szCs w:val="22"/>
                <w:lang w:eastAsia="zh-CN"/>
              </w:rPr>
              <w:t>На объем общего имущества, подлежащего содержанию и ремонту на 1 год</w:t>
            </w:r>
          </w:p>
        </w:tc>
      </w:tr>
      <w:tr w:rsidR="00AA6DD2" w:rsidRPr="00D5408D" w14:paraId="01F6703C" w14:textId="77777777" w:rsidTr="001A7097">
        <w:trPr>
          <w:trHeight w:val="116"/>
        </w:trPr>
        <w:tc>
          <w:tcPr>
            <w:tcW w:w="696" w:type="dxa"/>
            <w:shd w:val="clear" w:color="auto" w:fill="BFBFBF" w:themeFill="background1" w:themeFillShade="BF"/>
          </w:tcPr>
          <w:p w14:paraId="43D26923" w14:textId="77777777" w:rsidR="00AA6DD2" w:rsidRPr="00D5408D" w:rsidRDefault="00AA6DD2" w:rsidP="001A7097">
            <w:pPr>
              <w:suppressAutoHyphens/>
              <w:jc w:val="both"/>
              <w:rPr>
                <w:b/>
                <w:bCs/>
                <w:sz w:val="22"/>
                <w:szCs w:val="22"/>
                <w:lang w:eastAsia="zh-CN"/>
              </w:rPr>
            </w:pPr>
          </w:p>
        </w:tc>
        <w:tc>
          <w:tcPr>
            <w:tcW w:w="5116" w:type="dxa"/>
            <w:gridSpan w:val="4"/>
            <w:shd w:val="clear" w:color="auto" w:fill="BFBFBF" w:themeFill="background1" w:themeFillShade="BF"/>
          </w:tcPr>
          <w:p w14:paraId="7A182D11" w14:textId="77777777" w:rsidR="00AA6DD2" w:rsidRPr="00D70F01" w:rsidRDefault="00AA6DD2" w:rsidP="001A7097">
            <w:pPr>
              <w:suppressAutoHyphens/>
              <w:rPr>
                <w:b/>
                <w:bCs/>
                <w:sz w:val="22"/>
                <w:szCs w:val="22"/>
                <w:lang w:eastAsia="zh-CN"/>
              </w:rPr>
            </w:pPr>
            <w:r w:rsidRPr="00D5408D">
              <w:rPr>
                <w:b/>
                <w:bCs/>
                <w:sz w:val="22"/>
                <w:szCs w:val="22"/>
              </w:rPr>
              <w:t>Услуги</w:t>
            </w:r>
            <w:r w:rsidRPr="00D5408D">
              <w:rPr>
                <w:rFonts w:eastAsia="Arial"/>
                <w:b/>
                <w:bCs/>
                <w:sz w:val="22"/>
                <w:szCs w:val="22"/>
              </w:rPr>
              <w:t xml:space="preserve"> </w:t>
            </w:r>
            <w:r w:rsidRPr="00D5408D">
              <w:rPr>
                <w:b/>
                <w:bCs/>
                <w:sz w:val="22"/>
                <w:szCs w:val="22"/>
              </w:rPr>
              <w:t>и</w:t>
            </w:r>
            <w:r w:rsidRPr="00D5408D">
              <w:rPr>
                <w:rFonts w:eastAsia="Arial"/>
                <w:b/>
                <w:bCs/>
                <w:sz w:val="22"/>
                <w:szCs w:val="22"/>
              </w:rPr>
              <w:t xml:space="preserve"> </w:t>
            </w:r>
            <w:r w:rsidRPr="00D5408D">
              <w:rPr>
                <w:b/>
                <w:bCs/>
                <w:sz w:val="22"/>
                <w:szCs w:val="22"/>
              </w:rPr>
              <w:t>работы</w:t>
            </w:r>
            <w:r w:rsidRPr="00D5408D">
              <w:rPr>
                <w:rFonts w:eastAsia="Arial"/>
                <w:b/>
                <w:bCs/>
                <w:sz w:val="22"/>
                <w:szCs w:val="22"/>
              </w:rPr>
              <w:t xml:space="preserve"> </w:t>
            </w:r>
            <w:r w:rsidRPr="00D5408D">
              <w:rPr>
                <w:b/>
                <w:bCs/>
                <w:sz w:val="22"/>
                <w:szCs w:val="22"/>
              </w:rPr>
              <w:t>по</w:t>
            </w:r>
            <w:r w:rsidRPr="00D5408D">
              <w:rPr>
                <w:rFonts w:eastAsia="Arial"/>
                <w:b/>
                <w:bCs/>
                <w:sz w:val="22"/>
                <w:szCs w:val="22"/>
              </w:rPr>
              <w:t xml:space="preserve"> </w:t>
            </w:r>
            <w:r w:rsidRPr="00D5408D">
              <w:rPr>
                <w:b/>
                <w:bCs/>
                <w:sz w:val="22"/>
                <w:szCs w:val="22"/>
              </w:rPr>
              <w:t>содержанию</w:t>
            </w:r>
            <w:r w:rsidRPr="00D5408D">
              <w:rPr>
                <w:rFonts w:eastAsia="Arial"/>
                <w:b/>
                <w:bCs/>
                <w:sz w:val="22"/>
                <w:szCs w:val="22"/>
              </w:rPr>
              <w:t xml:space="preserve"> </w:t>
            </w:r>
            <w:r w:rsidRPr="00D5408D">
              <w:rPr>
                <w:b/>
                <w:bCs/>
                <w:sz w:val="22"/>
                <w:szCs w:val="22"/>
              </w:rPr>
              <w:t>общего</w:t>
            </w:r>
            <w:r w:rsidRPr="00D5408D">
              <w:rPr>
                <w:rFonts w:eastAsia="Arial"/>
                <w:b/>
                <w:bCs/>
                <w:sz w:val="22"/>
                <w:szCs w:val="22"/>
              </w:rPr>
              <w:t xml:space="preserve"> </w:t>
            </w:r>
            <w:r w:rsidRPr="00D5408D">
              <w:rPr>
                <w:b/>
                <w:bCs/>
                <w:sz w:val="22"/>
                <w:szCs w:val="22"/>
              </w:rPr>
              <w:t>имущества</w:t>
            </w:r>
            <w:r w:rsidRPr="00D5408D">
              <w:rPr>
                <w:rFonts w:eastAsia="Arial"/>
                <w:b/>
                <w:bCs/>
                <w:sz w:val="22"/>
                <w:szCs w:val="22"/>
              </w:rPr>
              <w:t xml:space="preserve"> </w:t>
            </w:r>
            <w:r w:rsidRPr="00D5408D">
              <w:rPr>
                <w:b/>
                <w:bCs/>
                <w:sz w:val="22"/>
                <w:szCs w:val="22"/>
              </w:rPr>
              <w:t>дома</w:t>
            </w:r>
          </w:p>
        </w:tc>
        <w:tc>
          <w:tcPr>
            <w:tcW w:w="1560" w:type="dxa"/>
          </w:tcPr>
          <w:p w14:paraId="0C85DEB7" w14:textId="77777777" w:rsidR="00AA6DD2" w:rsidRPr="00D70F01" w:rsidRDefault="00AA6DD2" w:rsidP="001A7097">
            <w:pPr>
              <w:suppressAutoHyphens/>
              <w:jc w:val="center"/>
              <w:rPr>
                <w:b/>
                <w:bCs/>
                <w:sz w:val="22"/>
                <w:szCs w:val="22"/>
                <w:lang w:eastAsia="zh-CN"/>
              </w:rPr>
            </w:pPr>
          </w:p>
        </w:tc>
        <w:tc>
          <w:tcPr>
            <w:tcW w:w="1525" w:type="dxa"/>
          </w:tcPr>
          <w:p w14:paraId="06BDB793" w14:textId="77777777" w:rsidR="00AA6DD2" w:rsidRPr="00D70F01" w:rsidRDefault="00AA6DD2" w:rsidP="001A7097">
            <w:pPr>
              <w:suppressAutoHyphens/>
              <w:jc w:val="center"/>
              <w:rPr>
                <w:b/>
                <w:bCs/>
                <w:sz w:val="22"/>
                <w:szCs w:val="22"/>
                <w:lang w:eastAsia="zh-CN"/>
              </w:rPr>
            </w:pPr>
          </w:p>
        </w:tc>
        <w:tc>
          <w:tcPr>
            <w:tcW w:w="1559" w:type="dxa"/>
          </w:tcPr>
          <w:p w14:paraId="37383282" w14:textId="77777777" w:rsidR="00AA6DD2" w:rsidRPr="00D70F01" w:rsidRDefault="00AA6DD2" w:rsidP="001A7097">
            <w:pPr>
              <w:suppressAutoHyphens/>
              <w:jc w:val="center"/>
              <w:rPr>
                <w:b/>
                <w:bCs/>
                <w:sz w:val="22"/>
                <w:szCs w:val="22"/>
                <w:lang w:eastAsia="zh-CN"/>
              </w:rPr>
            </w:pPr>
          </w:p>
        </w:tc>
      </w:tr>
      <w:tr w:rsidR="00AA6DD2" w:rsidRPr="00D5408D" w14:paraId="766FD092" w14:textId="77777777" w:rsidTr="001A7097">
        <w:trPr>
          <w:trHeight w:val="116"/>
        </w:trPr>
        <w:tc>
          <w:tcPr>
            <w:tcW w:w="696" w:type="dxa"/>
            <w:shd w:val="clear" w:color="auto" w:fill="BFBFBF" w:themeFill="background1" w:themeFillShade="BF"/>
            <w:vAlign w:val="bottom"/>
          </w:tcPr>
          <w:p w14:paraId="663C5A74" w14:textId="77777777" w:rsidR="00AA6DD2" w:rsidRPr="00D5408D" w:rsidRDefault="00AA6DD2" w:rsidP="001A7097">
            <w:pPr>
              <w:suppressAutoHyphens/>
              <w:jc w:val="both"/>
              <w:rPr>
                <w:sz w:val="22"/>
                <w:szCs w:val="22"/>
                <w:lang w:eastAsia="zh-CN"/>
              </w:rPr>
            </w:pPr>
            <w:r w:rsidRPr="00D5408D">
              <w:rPr>
                <w:sz w:val="22"/>
                <w:szCs w:val="22"/>
              </w:rPr>
              <w:t>I</w:t>
            </w:r>
          </w:p>
        </w:tc>
        <w:tc>
          <w:tcPr>
            <w:tcW w:w="5116" w:type="dxa"/>
            <w:gridSpan w:val="4"/>
            <w:shd w:val="clear" w:color="auto" w:fill="BFBFBF" w:themeFill="background1" w:themeFillShade="BF"/>
            <w:vAlign w:val="bottom"/>
          </w:tcPr>
          <w:p w14:paraId="3466F7E0" w14:textId="77777777" w:rsidR="00AA6DD2" w:rsidRPr="00D70F01" w:rsidRDefault="00AA6DD2" w:rsidP="001A7097">
            <w:pPr>
              <w:suppressAutoHyphens/>
              <w:rPr>
                <w:b/>
                <w:bCs/>
                <w:sz w:val="22"/>
                <w:szCs w:val="22"/>
                <w:lang w:eastAsia="zh-CN"/>
              </w:rPr>
            </w:pPr>
            <w:r>
              <w:rPr>
                <w:b/>
                <w:bCs/>
                <w:sz w:val="22"/>
                <w:szCs w:val="22"/>
              </w:rPr>
              <w:t>Санитарные работы по содержанию помещений общего пользования</w:t>
            </w:r>
          </w:p>
        </w:tc>
        <w:tc>
          <w:tcPr>
            <w:tcW w:w="1560" w:type="dxa"/>
          </w:tcPr>
          <w:p w14:paraId="6D400DC9" w14:textId="77777777" w:rsidR="00AA6DD2" w:rsidRPr="00D70F01" w:rsidRDefault="00AA6DD2" w:rsidP="001A7097">
            <w:pPr>
              <w:suppressAutoHyphens/>
              <w:jc w:val="center"/>
              <w:rPr>
                <w:b/>
                <w:bCs/>
                <w:sz w:val="22"/>
                <w:szCs w:val="22"/>
                <w:lang w:eastAsia="zh-CN"/>
              </w:rPr>
            </w:pPr>
          </w:p>
        </w:tc>
        <w:tc>
          <w:tcPr>
            <w:tcW w:w="1525" w:type="dxa"/>
          </w:tcPr>
          <w:p w14:paraId="4D5DC7D0" w14:textId="77777777" w:rsidR="00AA6DD2" w:rsidRPr="00D70F01" w:rsidRDefault="00AA6DD2" w:rsidP="001A7097">
            <w:pPr>
              <w:suppressAutoHyphens/>
              <w:jc w:val="center"/>
              <w:rPr>
                <w:b/>
                <w:bCs/>
                <w:sz w:val="22"/>
                <w:szCs w:val="22"/>
                <w:lang w:eastAsia="zh-CN"/>
              </w:rPr>
            </w:pPr>
          </w:p>
        </w:tc>
        <w:tc>
          <w:tcPr>
            <w:tcW w:w="1559" w:type="dxa"/>
          </w:tcPr>
          <w:p w14:paraId="21C750B4" w14:textId="77777777" w:rsidR="00AA6DD2" w:rsidRPr="00D70F01" w:rsidRDefault="00AA6DD2" w:rsidP="001A7097">
            <w:pPr>
              <w:suppressAutoHyphens/>
              <w:jc w:val="center"/>
              <w:rPr>
                <w:b/>
                <w:bCs/>
                <w:sz w:val="22"/>
                <w:szCs w:val="22"/>
                <w:lang w:eastAsia="zh-CN"/>
              </w:rPr>
            </w:pPr>
          </w:p>
        </w:tc>
      </w:tr>
      <w:tr w:rsidR="00AA6DD2" w:rsidRPr="00D5408D" w14:paraId="067919EC" w14:textId="77777777" w:rsidTr="001A7097">
        <w:trPr>
          <w:trHeight w:val="116"/>
        </w:trPr>
        <w:tc>
          <w:tcPr>
            <w:tcW w:w="696" w:type="dxa"/>
            <w:tcBorders>
              <w:top w:val="single" w:sz="4" w:space="0" w:color="000000"/>
              <w:left w:val="single" w:sz="4" w:space="0" w:color="000000"/>
              <w:bottom w:val="single" w:sz="4" w:space="0" w:color="000000"/>
            </w:tcBorders>
            <w:shd w:val="clear" w:color="auto" w:fill="D3D3D3"/>
            <w:vAlign w:val="bottom"/>
          </w:tcPr>
          <w:p w14:paraId="3AA1604F" w14:textId="77777777" w:rsidR="00AA6DD2" w:rsidRPr="00D5408D" w:rsidRDefault="00AA6DD2" w:rsidP="001A7097">
            <w:pPr>
              <w:suppressAutoHyphens/>
              <w:jc w:val="both"/>
              <w:rPr>
                <w:sz w:val="22"/>
                <w:szCs w:val="22"/>
                <w:lang w:eastAsia="zh-CN"/>
              </w:rPr>
            </w:pPr>
            <w:r w:rsidRPr="0004152B">
              <w:rPr>
                <w:b/>
                <w:bCs/>
                <w:sz w:val="22"/>
                <w:szCs w:val="22"/>
              </w:rPr>
              <w:t>1</w:t>
            </w:r>
            <w:r>
              <w:rPr>
                <w:b/>
                <w:bCs/>
                <w:sz w:val="22"/>
                <w:szCs w:val="22"/>
              </w:rPr>
              <w:t>.2</w:t>
            </w:r>
          </w:p>
        </w:tc>
        <w:tc>
          <w:tcPr>
            <w:tcW w:w="5116" w:type="dxa"/>
            <w:gridSpan w:val="4"/>
            <w:tcBorders>
              <w:top w:val="single" w:sz="4" w:space="0" w:color="000000"/>
              <w:left w:val="single" w:sz="4" w:space="0" w:color="000000"/>
              <w:bottom w:val="single" w:sz="4" w:space="0" w:color="000000"/>
            </w:tcBorders>
            <w:shd w:val="clear" w:color="auto" w:fill="D3D3D3"/>
            <w:vAlign w:val="bottom"/>
          </w:tcPr>
          <w:p w14:paraId="5BF8867F" w14:textId="77777777" w:rsidR="00AA6DD2" w:rsidRPr="00D70F01" w:rsidRDefault="00AA6DD2" w:rsidP="001A7097">
            <w:pPr>
              <w:suppressAutoHyphens/>
              <w:jc w:val="both"/>
              <w:rPr>
                <w:b/>
                <w:bCs/>
                <w:sz w:val="22"/>
                <w:szCs w:val="22"/>
                <w:lang w:eastAsia="zh-CN"/>
              </w:rPr>
            </w:pPr>
            <w:r w:rsidRPr="0004152B">
              <w:rPr>
                <w:b/>
                <w:bCs/>
                <w:sz w:val="22"/>
                <w:szCs w:val="22"/>
              </w:rPr>
              <w:t>Уборка</w:t>
            </w:r>
            <w:r w:rsidRPr="0004152B">
              <w:rPr>
                <w:rFonts w:eastAsia="Arial"/>
                <w:b/>
                <w:bCs/>
                <w:sz w:val="22"/>
                <w:szCs w:val="22"/>
              </w:rPr>
              <w:t xml:space="preserve"> </w:t>
            </w:r>
            <w:r>
              <w:rPr>
                <w:rFonts w:eastAsia="Arial"/>
                <w:b/>
                <w:bCs/>
                <w:sz w:val="22"/>
                <w:szCs w:val="22"/>
              </w:rPr>
              <w:t>придомовой территории</w:t>
            </w:r>
            <w:r w:rsidRPr="0004152B">
              <w:rPr>
                <w:rFonts w:eastAsia="Arial"/>
                <w:b/>
                <w:bCs/>
                <w:sz w:val="22"/>
                <w:szCs w:val="22"/>
              </w:rPr>
              <w:t xml:space="preserve"> </w:t>
            </w:r>
            <w:r w:rsidRPr="0004152B">
              <w:rPr>
                <w:b/>
                <w:bCs/>
                <w:sz w:val="22"/>
                <w:szCs w:val="22"/>
              </w:rPr>
              <w:t>в</w:t>
            </w:r>
            <w:r w:rsidRPr="0004152B">
              <w:rPr>
                <w:rFonts w:eastAsia="Arial"/>
                <w:b/>
                <w:bCs/>
                <w:sz w:val="22"/>
                <w:szCs w:val="22"/>
              </w:rPr>
              <w:t xml:space="preserve"> </w:t>
            </w:r>
            <w:r w:rsidRPr="0004152B">
              <w:rPr>
                <w:b/>
                <w:bCs/>
                <w:sz w:val="22"/>
                <w:szCs w:val="22"/>
              </w:rPr>
              <w:t>том</w:t>
            </w:r>
            <w:r w:rsidRPr="0004152B">
              <w:rPr>
                <w:rFonts w:eastAsia="Arial"/>
                <w:b/>
                <w:bCs/>
                <w:sz w:val="22"/>
                <w:szCs w:val="22"/>
              </w:rPr>
              <w:t xml:space="preserve"> </w:t>
            </w:r>
            <w:r w:rsidRPr="0004152B">
              <w:rPr>
                <w:b/>
                <w:bCs/>
                <w:sz w:val="22"/>
                <w:szCs w:val="22"/>
              </w:rPr>
              <w:t>числе:</w:t>
            </w:r>
          </w:p>
        </w:tc>
        <w:tc>
          <w:tcPr>
            <w:tcW w:w="1560" w:type="dxa"/>
          </w:tcPr>
          <w:p w14:paraId="684CA122" w14:textId="77777777" w:rsidR="00AA6DD2" w:rsidRPr="00D70F01" w:rsidRDefault="00AA6DD2" w:rsidP="001A7097">
            <w:pPr>
              <w:suppressAutoHyphens/>
              <w:jc w:val="both"/>
              <w:rPr>
                <w:b/>
                <w:bCs/>
                <w:sz w:val="22"/>
                <w:szCs w:val="22"/>
                <w:lang w:eastAsia="zh-CN"/>
              </w:rPr>
            </w:pPr>
          </w:p>
        </w:tc>
        <w:tc>
          <w:tcPr>
            <w:tcW w:w="1525" w:type="dxa"/>
          </w:tcPr>
          <w:p w14:paraId="5ECE7DE0" w14:textId="77777777" w:rsidR="00AA6DD2" w:rsidRPr="00D70F01" w:rsidRDefault="00AA6DD2" w:rsidP="001A7097">
            <w:pPr>
              <w:suppressAutoHyphens/>
              <w:jc w:val="both"/>
              <w:rPr>
                <w:b/>
                <w:bCs/>
                <w:sz w:val="22"/>
                <w:szCs w:val="22"/>
                <w:lang w:eastAsia="zh-CN"/>
              </w:rPr>
            </w:pPr>
          </w:p>
        </w:tc>
        <w:tc>
          <w:tcPr>
            <w:tcW w:w="1559" w:type="dxa"/>
          </w:tcPr>
          <w:p w14:paraId="32BFE320" w14:textId="77777777" w:rsidR="00AA6DD2" w:rsidRPr="00D70F01" w:rsidRDefault="00AA6DD2" w:rsidP="001A7097">
            <w:pPr>
              <w:suppressAutoHyphens/>
              <w:jc w:val="both"/>
              <w:rPr>
                <w:b/>
                <w:bCs/>
                <w:sz w:val="22"/>
                <w:szCs w:val="22"/>
                <w:lang w:eastAsia="zh-CN"/>
              </w:rPr>
            </w:pPr>
          </w:p>
        </w:tc>
      </w:tr>
      <w:tr w:rsidR="00AA6DD2" w:rsidRPr="00D5408D" w14:paraId="016200F4" w14:textId="77777777" w:rsidTr="001A7097">
        <w:trPr>
          <w:trHeight w:val="116"/>
        </w:trPr>
        <w:tc>
          <w:tcPr>
            <w:tcW w:w="696" w:type="dxa"/>
            <w:tcBorders>
              <w:top w:val="single" w:sz="4" w:space="0" w:color="000000"/>
              <w:left w:val="single" w:sz="4" w:space="0" w:color="000000"/>
              <w:bottom w:val="single" w:sz="4" w:space="0" w:color="000000"/>
            </w:tcBorders>
            <w:shd w:val="clear" w:color="auto" w:fill="auto"/>
            <w:vAlign w:val="bottom"/>
          </w:tcPr>
          <w:p w14:paraId="6EE4174C" w14:textId="77777777" w:rsidR="00AA6DD2" w:rsidRPr="00D5408D" w:rsidRDefault="00AA6DD2" w:rsidP="001A7097">
            <w:pPr>
              <w:suppressAutoHyphens/>
              <w:jc w:val="both"/>
              <w:rPr>
                <w:sz w:val="22"/>
                <w:szCs w:val="22"/>
              </w:rPr>
            </w:pPr>
            <w:r>
              <w:rPr>
                <w:sz w:val="22"/>
                <w:szCs w:val="22"/>
              </w:rPr>
              <w:t>1.2.7</w:t>
            </w:r>
          </w:p>
        </w:tc>
        <w:tc>
          <w:tcPr>
            <w:tcW w:w="2281" w:type="dxa"/>
            <w:tcBorders>
              <w:top w:val="single" w:sz="4" w:space="0" w:color="000000"/>
              <w:left w:val="single" w:sz="4" w:space="0" w:color="000000"/>
              <w:bottom w:val="single" w:sz="4" w:space="0" w:color="000000"/>
            </w:tcBorders>
            <w:shd w:val="clear" w:color="auto" w:fill="auto"/>
            <w:vAlign w:val="bottom"/>
          </w:tcPr>
          <w:p w14:paraId="3F5EB106" w14:textId="77777777" w:rsidR="00AA6DD2" w:rsidRPr="00D5408D" w:rsidRDefault="00AA6DD2" w:rsidP="001A7097">
            <w:pPr>
              <w:suppressAutoHyphens/>
              <w:rPr>
                <w:sz w:val="22"/>
                <w:szCs w:val="22"/>
                <w:lang w:eastAsia="zh-CN"/>
              </w:rPr>
            </w:pPr>
            <w:r>
              <w:rPr>
                <w:sz w:val="22"/>
                <w:szCs w:val="22"/>
                <w:lang w:eastAsia="zh-CN"/>
              </w:rPr>
              <w:t>Зимняя механизированная очистка проездов</w:t>
            </w:r>
          </w:p>
        </w:tc>
        <w:tc>
          <w:tcPr>
            <w:tcW w:w="851" w:type="dxa"/>
            <w:tcBorders>
              <w:top w:val="single" w:sz="4" w:space="0" w:color="000000"/>
              <w:left w:val="single" w:sz="4" w:space="0" w:color="000000"/>
              <w:bottom w:val="single" w:sz="4" w:space="0" w:color="000000"/>
            </w:tcBorders>
            <w:shd w:val="clear" w:color="auto" w:fill="auto"/>
            <w:vAlign w:val="bottom"/>
          </w:tcPr>
          <w:p w14:paraId="2EBA1B1B" w14:textId="77777777" w:rsidR="00AA6DD2" w:rsidRPr="00D5408D" w:rsidRDefault="00AA6DD2" w:rsidP="001A7097">
            <w:pPr>
              <w:suppressAutoHyphens/>
              <w:jc w:val="center"/>
              <w:rPr>
                <w:sz w:val="22"/>
                <w:szCs w:val="22"/>
                <w:lang w:eastAsia="zh-CN"/>
              </w:rPr>
            </w:pPr>
            <w:r>
              <w:rPr>
                <w:sz w:val="22"/>
                <w:szCs w:val="22"/>
                <w:lang w:eastAsia="zh-CN"/>
              </w:rPr>
              <w:t>2</w:t>
            </w:r>
          </w:p>
        </w:tc>
        <w:tc>
          <w:tcPr>
            <w:tcW w:w="992" w:type="dxa"/>
            <w:vAlign w:val="center"/>
          </w:tcPr>
          <w:p w14:paraId="34AEB22D" w14:textId="77777777" w:rsidR="00AA6DD2" w:rsidRPr="00E74775" w:rsidRDefault="00AA6DD2" w:rsidP="001A7097">
            <w:pPr>
              <w:suppressAutoHyphens/>
              <w:jc w:val="center"/>
              <w:rPr>
                <w:sz w:val="22"/>
                <w:szCs w:val="22"/>
              </w:rPr>
            </w:pPr>
            <w:r w:rsidRPr="006B65F3">
              <w:rPr>
                <w:sz w:val="22"/>
                <w:szCs w:val="22"/>
              </w:rPr>
              <w:t>15 612,5</w:t>
            </w:r>
          </w:p>
        </w:tc>
        <w:tc>
          <w:tcPr>
            <w:tcW w:w="992" w:type="dxa"/>
          </w:tcPr>
          <w:p w14:paraId="2CF63A3F" w14:textId="77777777" w:rsidR="00AA6DD2" w:rsidRDefault="00AA6DD2" w:rsidP="001A7097">
            <w:pPr>
              <w:suppressAutoHyphens/>
              <w:jc w:val="center"/>
              <w:rPr>
                <w:sz w:val="22"/>
                <w:szCs w:val="22"/>
                <w:lang w:eastAsia="zh-CN"/>
              </w:rPr>
            </w:pPr>
          </w:p>
          <w:p w14:paraId="7D254AD1" w14:textId="77777777" w:rsidR="00AA6DD2" w:rsidRPr="00E74775" w:rsidRDefault="00AA6DD2" w:rsidP="001A7097">
            <w:pPr>
              <w:suppressAutoHyphens/>
              <w:jc w:val="center"/>
              <w:rPr>
                <w:sz w:val="22"/>
                <w:szCs w:val="22"/>
                <w:lang w:eastAsia="zh-CN"/>
              </w:rPr>
            </w:pPr>
            <w:r>
              <w:rPr>
                <w:sz w:val="22"/>
                <w:szCs w:val="22"/>
                <w:lang w:eastAsia="zh-CN"/>
              </w:rPr>
              <w:t>30,42</w:t>
            </w:r>
          </w:p>
        </w:tc>
        <w:tc>
          <w:tcPr>
            <w:tcW w:w="1560" w:type="dxa"/>
          </w:tcPr>
          <w:p w14:paraId="1AB41C27" w14:textId="77777777" w:rsidR="00AA6DD2" w:rsidRDefault="00AA6DD2" w:rsidP="001A7097">
            <w:pPr>
              <w:suppressAutoHyphens/>
              <w:jc w:val="center"/>
              <w:rPr>
                <w:sz w:val="22"/>
                <w:szCs w:val="22"/>
                <w:lang w:eastAsia="zh-CN"/>
              </w:rPr>
            </w:pPr>
          </w:p>
          <w:p w14:paraId="0AA8D11F" w14:textId="77777777" w:rsidR="00AA6DD2" w:rsidRPr="00E74775" w:rsidRDefault="00AA6DD2" w:rsidP="001A7097">
            <w:pPr>
              <w:suppressAutoHyphens/>
              <w:jc w:val="center"/>
              <w:rPr>
                <w:sz w:val="22"/>
                <w:szCs w:val="22"/>
                <w:lang w:eastAsia="zh-CN"/>
              </w:rPr>
            </w:pPr>
            <w:r w:rsidRPr="00CB6ED0">
              <w:rPr>
                <w:sz w:val="22"/>
                <w:szCs w:val="22"/>
                <w:lang w:eastAsia="zh-CN"/>
              </w:rPr>
              <w:t>1 899 727,78</w:t>
            </w:r>
          </w:p>
        </w:tc>
        <w:tc>
          <w:tcPr>
            <w:tcW w:w="1525" w:type="dxa"/>
          </w:tcPr>
          <w:p w14:paraId="096B5AA5" w14:textId="77777777" w:rsidR="00AA6DD2" w:rsidRDefault="00AA6DD2" w:rsidP="001A7097">
            <w:pPr>
              <w:suppressAutoHyphens/>
              <w:jc w:val="center"/>
              <w:rPr>
                <w:sz w:val="22"/>
                <w:szCs w:val="22"/>
                <w:lang w:eastAsia="zh-CN"/>
              </w:rPr>
            </w:pPr>
          </w:p>
          <w:p w14:paraId="7681313F" w14:textId="77777777" w:rsidR="00AA6DD2" w:rsidRPr="00E74775" w:rsidRDefault="00AA6DD2" w:rsidP="001A7097">
            <w:pPr>
              <w:suppressAutoHyphens/>
              <w:jc w:val="center"/>
              <w:rPr>
                <w:sz w:val="22"/>
                <w:szCs w:val="22"/>
                <w:lang w:eastAsia="zh-CN"/>
              </w:rPr>
            </w:pPr>
            <w:r w:rsidRPr="006B65F3">
              <w:rPr>
                <w:sz w:val="22"/>
                <w:szCs w:val="22"/>
                <w:lang w:eastAsia="zh-CN"/>
              </w:rPr>
              <w:t>949 863,89</w:t>
            </w:r>
          </w:p>
        </w:tc>
        <w:tc>
          <w:tcPr>
            <w:tcW w:w="1559" w:type="dxa"/>
          </w:tcPr>
          <w:p w14:paraId="554B3EC3" w14:textId="77777777" w:rsidR="00AA6DD2" w:rsidRDefault="00AA6DD2" w:rsidP="001A7097">
            <w:pPr>
              <w:suppressAutoHyphens/>
              <w:jc w:val="center"/>
              <w:rPr>
                <w:sz w:val="22"/>
                <w:szCs w:val="22"/>
                <w:lang w:eastAsia="zh-CN"/>
              </w:rPr>
            </w:pPr>
          </w:p>
          <w:p w14:paraId="42B3A8DD" w14:textId="77777777" w:rsidR="00AA6DD2" w:rsidRPr="00E74775" w:rsidRDefault="00AA6DD2" w:rsidP="001A7097">
            <w:pPr>
              <w:suppressAutoHyphens/>
              <w:jc w:val="center"/>
              <w:rPr>
                <w:sz w:val="22"/>
                <w:szCs w:val="22"/>
                <w:lang w:eastAsia="zh-CN"/>
              </w:rPr>
            </w:pPr>
            <w:r w:rsidRPr="006B65F3">
              <w:rPr>
                <w:sz w:val="22"/>
                <w:szCs w:val="22"/>
                <w:lang w:eastAsia="zh-CN"/>
              </w:rPr>
              <w:t>949 863,89</w:t>
            </w:r>
          </w:p>
        </w:tc>
      </w:tr>
      <w:tr w:rsidR="00AA6DD2" w:rsidRPr="00D5408D" w14:paraId="5A439492" w14:textId="77777777" w:rsidTr="001A7097">
        <w:trPr>
          <w:trHeight w:val="116"/>
        </w:trPr>
        <w:tc>
          <w:tcPr>
            <w:tcW w:w="696" w:type="dxa"/>
            <w:tcBorders>
              <w:top w:val="single" w:sz="4" w:space="0" w:color="000000"/>
              <w:left w:val="single" w:sz="4" w:space="0" w:color="000000"/>
              <w:bottom w:val="single" w:sz="4" w:space="0" w:color="000000"/>
            </w:tcBorders>
            <w:shd w:val="clear" w:color="auto" w:fill="auto"/>
            <w:vAlign w:val="bottom"/>
          </w:tcPr>
          <w:p w14:paraId="27CB3BE0" w14:textId="77777777" w:rsidR="00AA6DD2" w:rsidRDefault="00AA6DD2" w:rsidP="001A7097">
            <w:pPr>
              <w:suppressAutoHyphens/>
              <w:jc w:val="both"/>
              <w:rPr>
                <w:sz w:val="22"/>
                <w:szCs w:val="22"/>
              </w:rPr>
            </w:pPr>
            <w:r>
              <w:rPr>
                <w:sz w:val="22"/>
                <w:szCs w:val="22"/>
              </w:rPr>
              <w:t>1.2.7</w:t>
            </w:r>
          </w:p>
        </w:tc>
        <w:tc>
          <w:tcPr>
            <w:tcW w:w="2281" w:type="dxa"/>
            <w:tcBorders>
              <w:top w:val="single" w:sz="4" w:space="0" w:color="000000"/>
              <w:left w:val="single" w:sz="4" w:space="0" w:color="000000"/>
              <w:bottom w:val="single" w:sz="4" w:space="0" w:color="000000"/>
            </w:tcBorders>
            <w:shd w:val="clear" w:color="auto" w:fill="auto"/>
            <w:vAlign w:val="bottom"/>
          </w:tcPr>
          <w:p w14:paraId="3AC4D2CC" w14:textId="77777777" w:rsidR="00AA6DD2" w:rsidRDefault="00AA6DD2" w:rsidP="001A7097">
            <w:pPr>
              <w:suppressAutoHyphens/>
              <w:rPr>
                <w:sz w:val="22"/>
                <w:szCs w:val="22"/>
                <w:lang w:eastAsia="zh-CN"/>
              </w:rPr>
            </w:pPr>
            <w:r>
              <w:rPr>
                <w:sz w:val="22"/>
                <w:szCs w:val="22"/>
                <w:lang w:eastAsia="zh-CN"/>
              </w:rPr>
              <w:t>Зимняя механизированная очистка проездов (по заявкам)</w:t>
            </w:r>
          </w:p>
        </w:tc>
        <w:tc>
          <w:tcPr>
            <w:tcW w:w="851" w:type="dxa"/>
            <w:tcBorders>
              <w:top w:val="single" w:sz="4" w:space="0" w:color="000000"/>
              <w:left w:val="single" w:sz="4" w:space="0" w:color="000000"/>
              <w:bottom w:val="single" w:sz="4" w:space="0" w:color="000000"/>
            </w:tcBorders>
            <w:shd w:val="clear" w:color="auto" w:fill="auto"/>
            <w:vAlign w:val="bottom"/>
          </w:tcPr>
          <w:p w14:paraId="2BD7B9F5" w14:textId="77777777" w:rsidR="00AA6DD2" w:rsidRDefault="00AA6DD2" w:rsidP="001A7097">
            <w:pPr>
              <w:suppressAutoHyphens/>
              <w:jc w:val="center"/>
              <w:rPr>
                <w:sz w:val="22"/>
                <w:szCs w:val="22"/>
                <w:lang w:eastAsia="zh-CN"/>
              </w:rPr>
            </w:pPr>
            <w:r>
              <w:rPr>
                <w:sz w:val="22"/>
                <w:szCs w:val="22"/>
                <w:lang w:eastAsia="zh-CN"/>
              </w:rPr>
              <w:t>2</w:t>
            </w:r>
          </w:p>
        </w:tc>
        <w:tc>
          <w:tcPr>
            <w:tcW w:w="992" w:type="dxa"/>
            <w:vAlign w:val="center"/>
          </w:tcPr>
          <w:p w14:paraId="0E05C612" w14:textId="77777777" w:rsidR="00AA6DD2" w:rsidRPr="00E74775" w:rsidRDefault="00AA6DD2" w:rsidP="001A7097">
            <w:pPr>
              <w:suppressAutoHyphens/>
              <w:jc w:val="center"/>
              <w:rPr>
                <w:sz w:val="22"/>
                <w:szCs w:val="22"/>
              </w:rPr>
            </w:pPr>
            <w:r w:rsidRPr="006B65F3">
              <w:rPr>
                <w:sz w:val="22"/>
                <w:szCs w:val="22"/>
              </w:rPr>
              <w:t>15 612,5</w:t>
            </w:r>
          </w:p>
        </w:tc>
        <w:tc>
          <w:tcPr>
            <w:tcW w:w="992" w:type="dxa"/>
          </w:tcPr>
          <w:p w14:paraId="0E8C60C2" w14:textId="77777777" w:rsidR="00AA6DD2" w:rsidRDefault="00AA6DD2" w:rsidP="001A7097">
            <w:pPr>
              <w:suppressAutoHyphens/>
              <w:jc w:val="center"/>
              <w:rPr>
                <w:sz w:val="22"/>
                <w:szCs w:val="22"/>
                <w:lang w:eastAsia="zh-CN"/>
              </w:rPr>
            </w:pPr>
          </w:p>
          <w:p w14:paraId="3A689924" w14:textId="77777777" w:rsidR="00AA6DD2" w:rsidRPr="00E74775" w:rsidRDefault="00AA6DD2" w:rsidP="001A7097">
            <w:pPr>
              <w:suppressAutoHyphens/>
              <w:jc w:val="center"/>
              <w:rPr>
                <w:sz w:val="22"/>
                <w:szCs w:val="22"/>
                <w:lang w:eastAsia="zh-CN"/>
              </w:rPr>
            </w:pPr>
            <w:r>
              <w:rPr>
                <w:sz w:val="22"/>
                <w:szCs w:val="22"/>
                <w:lang w:eastAsia="zh-CN"/>
              </w:rPr>
              <w:t>30,42</w:t>
            </w:r>
          </w:p>
        </w:tc>
        <w:tc>
          <w:tcPr>
            <w:tcW w:w="1560" w:type="dxa"/>
          </w:tcPr>
          <w:p w14:paraId="59C7C96D" w14:textId="77777777" w:rsidR="00AA6DD2" w:rsidRDefault="00AA6DD2" w:rsidP="001A7097">
            <w:pPr>
              <w:suppressAutoHyphens/>
              <w:jc w:val="center"/>
              <w:rPr>
                <w:b/>
                <w:bCs/>
                <w:sz w:val="22"/>
                <w:szCs w:val="22"/>
                <w:lang w:eastAsia="zh-CN"/>
              </w:rPr>
            </w:pPr>
          </w:p>
          <w:p w14:paraId="60874226" w14:textId="77777777" w:rsidR="00AA6DD2" w:rsidRPr="00CB6ED0" w:rsidRDefault="00AA6DD2" w:rsidP="001A7097">
            <w:pPr>
              <w:suppressAutoHyphens/>
              <w:jc w:val="center"/>
              <w:rPr>
                <w:sz w:val="22"/>
                <w:szCs w:val="22"/>
                <w:lang w:eastAsia="zh-CN"/>
              </w:rPr>
            </w:pPr>
            <w:r w:rsidRPr="00CB6ED0">
              <w:rPr>
                <w:sz w:val="22"/>
                <w:szCs w:val="22"/>
                <w:lang w:eastAsia="zh-CN"/>
              </w:rPr>
              <w:t>1 899 727,78</w:t>
            </w:r>
          </w:p>
        </w:tc>
        <w:tc>
          <w:tcPr>
            <w:tcW w:w="1525" w:type="dxa"/>
          </w:tcPr>
          <w:p w14:paraId="400186B1" w14:textId="77777777" w:rsidR="00AA6DD2" w:rsidRDefault="00AA6DD2" w:rsidP="001A7097">
            <w:pPr>
              <w:suppressAutoHyphens/>
              <w:jc w:val="center"/>
              <w:rPr>
                <w:sz w:val="22"/>
                <w:szCs w:val="22"/>
                <w:lang w:eastAsia="zh-CN"/>
              </w:rPr>
            </w:pPr>
          </w:p>
          <w:p w14:paraId="15991ACE" w14:textId="77777777" w:rsidR="00AA6DD2" w:rsidRPr="006B65F3" w:rsidRDefault="00AA6DD2" w:rsidP="001A7097">
            <w:pPr>
              <w:suppressAutoHyphens/>
              <w:jc w:val="center"/>
              <w:rPr>
                <w:sz w:val="22"/>
                <w:szCs w:val="22"/>
                <w:lang w:eastAsia="zh-CN"/>
              </w:rPr>
            </w:pPr>
            <w:r w:rsidRPr="006B65F3">
              <w:rPr>
                <w:sz w:val="22"/>
                <w:szCs w:val="22"/>
                <w:lang w:eastAsia="zh-CN"/>
              </w:rPr>
              <w:t>949 863,89</w:t>
            </w:r>
          </w:p>
        </w:tc>
        <w:tc>
          <w:tcPr>
            <w:tcW w:w="1559" w:type="dxa"/>
          </w:tcPr>
          <w:p w14:paraId="2DA616E5" w14:textId="77777777" w:rsidR="00AA6DD2" w:rsidRDefault="00AA6DD2" w:rsidP="001A7097">
            <w:pPr>
              <w:suppressAutoHyphens/>
              <w:jc w:val="center"/>
              <w:rPr>
                <w:sz w:val="22"/>
                <w:szCs w:val="22"/>
                <w:lang w:eastAsia="zh-CN"/>
              </w:rPr>
            </w:pPr>
          </w:p>
          <w:p w14:paraId="57C922A9" w14:textId="77777777" w:rsidR="00AA6DD2" w:rsidRPr="006B65F3" w:rsidRDefault="00AA6DD2" w:rsidP="001A7097">
            <w:pPr>
              <w:suppressAutoHyphens/>
              <w:jc w:val="center"/>
              <w:rPr>
                <w:sz w:val="22"/>
                <w:szCs w:val="22"/>
                <w:lang w:eastAsia="zh-CN"/>
              </w:rPr>
            </w:pPr>
            <w:r w:rsidRPr="006B65F3">
              <w:rPr>
                <w:sz w:val="22"/>
                <w:szCs w:val="22"/>
                <w:lang w:eastAsia="zh-CN"/>
              </w:rPr>
              <w:t>949 863,89</w:t>
            </w:r>
          </w:p>
        </w:tc>
      </w:tr>
      <w:tr w:rsidR="00AA6DD2" w:rsidRPr="00D5408D" w14:paraId="3203ABAD" w14:textId="77777777" w:rsidTr="001A7097">
        <w:trPr>
          <w:trHeight w:val="116"/>
        </w:trPr>
        <w:tc>
          <w:tcPr>
            <w:tcW w:w="696" w:type="dxa"/>
            <w:tcBorders>
              <w:top w:val="single" w:sz="4" w:space="0" w:color="000000"/>
              <w:left w:val="single" w:sz="4" w:space="0" w:color="000000"/>
              <w:bottom w:val="single" w:sz="4" w:space="0" w:color="000000"/>
            </w:tcBorders>
            <w:shd w:val="clear" w:color="auto" w:fill="auto"/>
            <w:vAlign w:val="bottom"/>
          </w:tcPr>
          <w:p w14:paraId="6DA78372" w14:textId="77777777" w:rsidR="00AA6DD2" w:rsidRPr="00D5408D" w:rsidRDefault="00AA6DD2" w:rsidP="001A7097">
            <w:pPr>
              <w:suppressAutoHyphens/>
              <w:jc w:val="both"/>
              <w:rPr>
                <w:sz w:val="22"/>
                <w:szCs w:val="22"/>
              </w:rPr>
            </w:pPr>
            <w:r>
              <w:rPr>
                <w:sz w:val="22"/>
                <w:szCs w:val="22"/>
              </w:rPr>
              <w:t>1.2.8</w:t>
            </w:r>
          </w:p>
        </w:tc>
        <w:tc>
          <w:tcPr>
            <w:tcW w:w="2281" w:type="dxa"/>
            <w:tcBorders>
              <w:top w:val="single" w:sz="4" w:space="0" w:color="000000"/>
              <w:left w:val="single" w:sz="4" w:space="0" w:color="000000"/>
              <w:bottom w:val="single" w:sz="4" w:space="0" w:color="000000"/>
            </w:tcBorders>
            <w:shd w:val="clear" w:color="auto" w:fill="auto"/>
            <w:vAlign w:val="bottom"/>
          </w:tcPr>
          <w:p w14:paraId="4E6AA785" w14:textId="77777777" w:rsidR="00AA6DD2" w:rsidRPr="00D5408D" w:rsidRDefault="00AA6DD2" w:rsidP="001A7097">
            <w:pPr>
              <w:suppressAutoHyphens/>
              <w:rPr>
                <w:sz w:val="22"/>
                <w:szCs w:val="22"/>
                <w:lang w:eastAsia="zh-CN"/>
              </w:rPr>
            </w:pPr>
            <w:r>
              <w:rPr>
                <w:sz w:val="22"/>
                <w:szCs w:val="22"/>
                <w:lang w:eastAsia="zh-CN"/>
              </w:rPr>
              <w:t>Зимняя механизированная посыпка проездов</w:t>
            </w:r>
          </w:p>
        </w:tc>
        <w:tc>
          <w:tcPr>
            <w:tcW w:w="851" w:type="dxa"/>
            <w:tcBorders>
              <w:top w:val="single" w:sz="4" w:space="0" w:color="000000"/>
              <w:left w:val="single" w:sz="4" w:space="0" w:color="000000"/>
              <w:bottom w:val="single" w:sz="4" w:space="0" w:color="000000"/>
            </w:tcBorders>
            <w:shd w:val="clear" w:color="auto" w:fill="auto"/>
            <w:vAlign w:val="bottom"/>
          </w:tcPr>
          <w:p w14:paraId="6CA983F0" w14:textId="77777777" w:rsidR="00AA6DD2" w:rsidRPr="00D5408D" w:rsidRDefault="00AA6DD2" w:rsidP="001A7097">
            <w:pPr>
              <w:suppressAutoHyphens/>
              <w:jc w:val="center"/>
              <w:rPr>
                <w:sz w:val="22"/>
                <w:szCs w:val="22"/>
                <w:lang w:eastAsia="zh-CN"/>
              </w:rPr>
            </w:pPr>
            <w:r>
              <w:rPr>
                <w:sz w:val="22"/>
                <w:szCs w:val="22"/>
                <w:lang w:eastAsia="zh-CN"/>
              </w:rPr>
              <w:t>7</w:t>
            </w:r>
          </w:p>
        </w:tc>
        <w:tc>
          <w:tcPr>
            <w:tcW w:w="992" w:type="dxa"/>
            <w:vAlign w:val="center"/>
          </w:tcPr>
          <w:p w14:paraId="3E377A3C" w14:textId="77777777" w:rsidR="00AA6DD2" w:rsidRPr="00E74775" w:rsidRDefault="00AA6DD2" w:rsidP="001A7097">
            <w:pPr>
              <w:suppressAutoHyphens/>
              <w:jc w:val="center"/>
              <w:rPr>
                <w:sz w:val="22"/>
                <w:szCs w:val="22"/>
              </w:rPr>
            </w:pPr>
            <w:r w:rsidRPr="006B65F3">
              <w:rPr>
                <w:sz w:val="22"/>
                <w:szCs w:val="22"/>
              </w:rPr>
              <w:t>1 025,0</w:t>
            </w:r>
          </w:p>
        </w:tc>
        <w:tc>
          <w:tcPr>
            <w:tcW w:w="992" w:type="dxa"/>
          </w:tcPr>
          <w:p w14:paraId="715926F0" w14:textId="77777777" w:rsidR="00AA6DD2" w:rsidRDefault="00AA6DD2" w:rsidP="001A7097">
            <w:pPr>
              <w:suppressAutoHyphens/>
              <w:jc w:val="center"/>
              <w:rPr>
                <w:sz w:val="22"/>
                <w:szCs w:val="22"/>
                <w:lang w:eastAsia="zh-CN"/>
              </w:rPr>
            </w:pPr>
          </w:p>
          <w:p w14:paraId="0437A88C" w14:textId="77777777" w:rsidR="00AA6DD2" w:rsidRPr="00E74775" w:rsidRDefault="00AA6DD2" w:rsidP="001A7097">
            <w:pPr>
              <w:suppressAutoHyphens/>
              <w:jc w:val="center"/>
              <w:rPr>
                <w:sz w:val="22"/>
                <w:szCs w:val="22"/>
                <w:lang w:eastAsia="zh-CN"/>
              </w:rPr>
            </w:pPr>
            <w:r>
              <w:rPr>
                <w:sz w:val="22"/>
                <w:szCs w:val="22"/>
                <w:lang w:eastAsia="zh-CN"/>
              </w:rPr>
              <w:t>10,36</w:t>
            </w:r>
          </w:p>
        </w:tc>
        <w:tc>
          <w:tcPr>
            <w:tcW w:w="1560" w:type="dxa"/>
          </w:tcPr>
          <w:p w14:paraId="6649B0F0" w14:textId="77777777" w:rsidR="00AA6DD2" w:rsidRDefault="00AA6DD2" w:rsidP="001A7097">
            <w:pPr>
              <w:suppressAutoHyphens/>
              <w:jc w:val="center"/>
              <w:rPr>
                <w:sz w:val="22"/>
                <w:szCs w:val="22"/>
                <w:lang w:eastAsia="zh-CN"/>
              </w:rPr>
            </w:pPr>
          </w:p>
          <w:p w14:paraId="3415DC3A" w14:textId="77777777" w:rsidR="00AA6DD2" w:rsidRPr="00AF1017" w:rsidRDefault="00AA6DD2" w:rsidP="001A7097">
            <w:pPr>
              <w:suppressAutoHyphens/>
              <w:jc w:val="center"/>
              <w:rPr>
                <w:sz w:val="22"/>
                <w:szCs w:val="22"/>
                <w:lang w:eastAsia="zh-CN"/>
              </w:rPr>
            </w:pPr>
            <w:r w:rsidRPr="00CB6ED0">
              <w:rPr>
                <w:sz w:val="22"/>
                <w:szCs w:val="22"/>
                <w:lang w:eastAsia="zh-CN"/>
              </w:rPr>
              <w:t>148</w:t>
            </w:r>
            <w:r>
              <w:rPr>
                <w:sz w:val="22"/>
                <w:szCs w:val="22"/>
                <w:lang w:eastAsia="zh-CN"/>
              </w:rPr>
              <w:t xml:space="preserve"> </w:t>
            </w:r>
            <w:r w:rsidRPr="00CB6ED0">
              <w:rPr>
                <w:sz w:val="22"/>
                <w:szCs w:val="22"/>
                <w:lang w:eastAsia="zh-CN"/>
              </w:rPr>
              <w:t>666</w:t>
            </w:r>
            <w:r>
              <w:rPr>
                <w:sz w:val="22"/>
                <w:szCs w:val="22"/>
                <w:lang w:eastAsia="zh-CN"/>
              </w:rPr>
              <w:t>,00</w:t>
            </w:r>
          </w:p>
        </w:tc>
        <w:tc>
          <w:tcPr>
            <w:tcW w:w="1525" w:type="dxa"/>
          </w:tcPr>
          <w:p w14:paraId="45AE6C45" w14:textId="77777777" w:rsidR="00AA6DD2" w:rsidRDefault="00AA6DD2" w:rsidP="001A7097">
            <w:pPr>
              <w:suppressAutoHyphens/>
              <w:jc w:val="center"/>
              <w:rPr>
                <w:sz w:val="22"/>
                <w:szCs w:val="22"/>
                <w:lang w:eastAsia="zh-CN"/>
              </w:rPr>
            </w:pPr>
          </w:p>
          <w:p w14:paraId="4F7C6CAE" w14:textId="77777777" w:rsidR="00AA6DD2" w:rsidRPr="00E74775" w:rsidRDefault="00AA6DD2" w:rsidP="001A7097">
            <w:pPr>
              <w:suppressAutoHyphens/>
              <w:jc w:val="center"/>
              <w:rPr>
                <w:sz w:val="22"/>
                <w:szCs w:val="22"/>
                <w:lang w:eastAsia="zh-CN"/>
              </w:rPr>
            </w:pPr>
            <w:r w:rsidRPr="00CB6ED0">
              <w:rPr>
                <w:sz w:val="22"/>
                <w:szCs w:val="22"/>
                <w:lang w:eastAsia="zh-CN"/>
              </w:rPr>
              <w:t>74 333,00</w:t>
            </w:r>
          </w:p>
        </w:tc>
        <w:tc>
          <w:tcPr>
            <w:tcW w:w="1559" w:type="dxa"/>
          </w:tcPr>
          <w:p w14:paraId="73623257" w14:textId="77777777" w:rsidR="00AA6DD2" w:rsidRDefault="00AA6DD2" w:rsidP="001A7097">
            <w:pPr>
              <w:suppressAutoHyphens/>
              <w:jc w:val="center"/>
              <w:rPr>
                <w:sz w:val="22"/>
                <w:szCs w:val="22"/>
                <w:lang w:eastAsia="zh-CN"/>
              </w:rPr>
            </w:pPr>
          </w:p>
          <w:p w14:paraId="1932195C" w14:textId="77777777" w:rsidR="00AA6DD2" w:rsidRPr="00E74775" w:rsidRDefault="00AA6DD2" w:rsidP="001A7097">
            <w:pPr>
              <w:suppressAutoHyphens/>
              <w:jc w:val="center"/>
              <w:rPr>
                <w:sz w:val="22"/>
                <w:szCs w:val="22"/>
                <w:lang w:eastAsia="zh-CN"/>
              </w:rPr>
            </w:pPr>
            <w:r w:rsidRPr="00CB6ED0">
              <w:rPr>
                <w:sz w:val="22"/>
                <w:szCs w:val="22"/>
                <w:lang w:eastAsia="zh-CN"/>
              </w:rPr>
              <w:t>74 333,00</w:t>
            </w:r>
          </w:p>
        </w:tc>
      </w:tr>
    </w:tbl>
    <w:p w14:paraId="51DDC9BD" w14:textId="77777777" w:rsidR="00AA6DD2" w:rsidRDefault="00AA6DD2" w:rsidP="00AA6DD2"/>
    <w:p w14:paraId="449132D9" w14:textId="77777777" w:rsidR="00AA6DD2" w:rsidRDefault="00AA6DD2" w:rsidP="00AA6DD2"/>
    <w:p w14:paraId="11588AD9" w14:textId="77777777" w:rsidR="00AA6DD2" w:rsidRPr="00D5408D" w:rsidRDefault="00AA6DD2" w:rsidP="00AA6DD2">
      <w:pPr>
        <w:pStyle w:val="aff9"/>
        <w:tabs>
          <w:tab w:val="left" w:pos="315"/>
        </w:tabs>
        <w:ind w:left="0" w:firstLine="0"/>
        <w:rPr>
          <w:b/>
          <w:color w:val="FF0000"/>
          <w:sz w:val="22"/>
          <w:szCs w:val="22"/>
        </w:rPr>
      </w:pPr>
      <w:r>
        <w:rPr>
          <w:b/>
          <w:color w:val="FF0000"/>
          <w:sz w:val="22"/>
          <w:szCs w:val="22"/>
        </w:rPr>
        <w:tab/>
      </w:r>
    </w:p>
    <w:tbl>
      <w:tblPr>
        <w:tblStyle w:val="aff3"/>
        <w:tblW w:w="0" w:type="auto"/>
        <w:tblInd w:w="-601" w:type="dxa"/>
        <w:tblLook w:val="04A0" w:firstRow="1" w:lastRow="0" w:firstColumn="1" w:lastColumn="0" w:noHBand="0" w:noVBand="1"/>
      </w:tblPr>
      <w:tblGrid>
        <w:gridCol w:w="5387"/>
        <w:gridCol w:w="5103"/>
      </w:tblGrid>
      <w:tr w:rsidR="00AA6DD2" w:rsidRPr="00D5408D" w14:paraId="4F39E585" w14:textId="77777777" w:rsidTr="001A7097">
        <w:tc>
          <w:tcPr>
            <w:tcW w:w="5387" w:type="dxa"/>
          </w:tcPr>
          <w:p w14:paraId="0CD35C69" w14:textId="77777777" w:rsidR="00AA6DD2" w:rsidRPr="00D5408D" w:rsidRDefault="00AA6DD2" w:rsidP="001A7097">
            <w:pPr>
              <w:pStyle w:val="aff9"/>
              <w:ind w:left="0" w:firstLine="0"/>
              <w:rPr>
                <w:b/>
                <w:color w:val="FF0000"/>
                <w:sz w:val="22"/>
                <w:szCs w:val="22"/>
              </w:rPr>
            </w:pPr>
            <w:r w:rsidRPr="00D5408D">
              <w:rPr>
                <w:b/>
                <w:sz w:val="22"/>
                <w:szCs w:val="22"/>
                <w:u w:val="single"/>
              </w:rPr>
              <w:t>ЛОТ</w:t>
            </w:r>
            <w:r w:rsidRPr="00D5408D">
              <w:rPr>
                <w:b/>
                <w:sz w:val="22"/>
                <w:szCs w:val="22"/>
              </w:rPr>
              <w:t xml:space="preserve"> </w:t>
            </w:r>
            <w:r w:rsidRPr="00D70F01">
              <w:rPr>
                <w:b/>
                <w:sz w:val="22"/>
                <w:szCs w:val="22"/>
              </w:rPr>
              <w:t>- Содержание и текущий ремонт общего имущества многоквартирных домов (</w:t>
            </w:r>
            <w:r>
              <w:rPr>
                <w:b/>
                <w:sz w:val="22"/>
                <w:szCs w:val="22"/>
              </w:rPr>
              <w:t>Механизированная очистка и посыпка проездов на придомовых территориях МКД</w:t>
            </w:r>
            <w:r w:rsidRPr="00D70F01">
              <w:rPr>
                <w:b/>
                <w:sz w:val="22"/>
                <w:szCs w:val="22"/>
              </w:rPr>
              <w:t xml:space="preserve">) </w:t>
            </w:r>
            <w:r>
              <w:rPr>
                <w:b/>
                <w:sz w:val="22"/>
                <w:szCs w:val="22"/>
              </w:rPr>
              <w:t>6,10</w:t>
            </w:r>
            <w:r w:rsidRPr="00D70F01">
              <w:rPr>
                <w:b/>
                <w:sz w:val="22"/>
                <w:szCs w:val="22"/>
              </w:rPr>
              <w:t xml:space="preserve"> микрорайонов.</w:t>
            </w:r>
          </w:p>
        </w:tc>
        <w:tc>
          <w:tcPr>
            <w:tcW w:w="5103" w:type="dxa"/>
          </w:tcPr>
          <w:p w14:paraId="238CD6C1" w14:textId="77777777" w:rsidR="00AA6DD2" w:rsidRPr="00D5408D" w:rsidRDefault="00AA6DD2" w:rsidP="001A7097">
            <w:pPr>
              <w:jc w:val="center"/>
              <w:rPr>
                <w:b/>
                <w:sz w:val="22"/>
                <w:szCs w:val="22"/>
              </w:rPr>
            </w:pPr>
            <w:r w:rsidRPr="00D5408D">
              <w:rPr>
                <w:b/>
                <w:sz w:val="22"/>
                <w:szCs w:val="22"/>
              </w:rPr>
              <w:t>Предельная стоимость по договору в рублях (за период действия договора)</w:t>
            </w:r>
          </w:p>
          <w:p w14:paraId="6D175CD6" w14:textId="77777777" w:rsidR="00AA6DD2" w:rsidRPr="00D5408D" w:rsidRDefault="00AA6DD2" w:rsidP="001A7097">
            <w:pPr>
              <w:jc w:val="center"/>
              <w:rPr>
                <w:b/>
                <w:sz w:val="22"/>
                <w:szCs w:val="22"/>
              </w:rPr>
            </w:pPr>
          </w:p>
          <w:p w14:paraId="34517CD2" w14:textId="77777777" w:rsidR="00AA6DD2" w:rsidRPr="00D5408D" w:rsidRDefault="00AA6DD2" w:rsidP="001A7097">
            <w:pPr>
              <w:jc w:val="center"/>
              <w:rPr>
                <w:b/>
                <w:sz w:val="22"/>
                <w:szCs w:val="22"/>
              </w:rPr>
            </w:pPr>
            <w:r w:rsidRPr="002D0A52">
              <w:rPr>
                <w:b/>
                <w:sz w:val="22"/>
                <w:szCs w:val="22"/>
              </w:rPr>
              <w:t>7 019 968,90</w:t>
            </w:r>
            <w:r w:rsidRPr="0090403A">
              <w:rPr>
                <w:b/>
                <w:sz w:val="22"/>
                <w:szCs w:val="22"/>
              </w:rPr>
              <w:t xml:space="preserve"> </w:t>
            </w:r>
            <w:r w:rsidRPr="00D5408D">
              <w:rPr>
                <w:b/>
                <w:sz w:val="22"/>
                <w:szCs w:val="22"/>
              </w:rPr>
              <w:t>(</w:t>
            </w:r>
            <w:r>
              <w:rPr>
                <w:b/>
                <w:sz w:val="22"/>
                <w:szCs w:val="22"/>
              </w:rPr>
              <w:t>Семь миллионов девятнадцать тысяч девятьсот шестьдесят восемь рублей</w:t>
            </w:r>
            <w:r w:rsidRPr="00D5408D">
              <w:rPr>
                <w:b/>
                <w:sz w:val="22"/>
                <w:szCs w:val="22"/>
              </w:rPr>
              <w:t xml:space="preserve">) </w:t>
            </w:r>
            <w:r>
              <w:rPr>
                <w:b/>
                <w:sz w:val="22"/>
                <w:szCs w:val="22"/>
              </w:rPr>
              <w:t>90</w:t>
            </w:r>
            <w:r w:rsidRPr="00D5408D">
              <w:rPr>
                <w:b/>
                <w:sz w:val="22"/>
                <w:szCs w:val="22"/>
              </w:rPr>
              <w:t xml:space="preserve"> копе</w:t>
            </w:r>
            <w:r>
              <w:rPr>
                <w:b/>
                <w:sz w:val="22"/>
                <w:szCs w:val="22"/>
              </w:rPr>
              <w:t>е</w:t>
            </w:r>
            <w:r w:rsidRPr="00D5408D">
              <w:rPr>
                <w:b/>
                <w:sz w:val="22"/>
                <w:szCs w:val="22"/>
              </w:rPr>
              <w:t>к</w:t>
            </w:r>
          </w:p>
          <w:p w14:paraId="352E6087" w14:textId="77777777" w:rsidR="00AA6DD2" w:rsidRPr="00D5408D" w:rsidRDefault="00AA6DD2" w:rsidP="001A7097">
            <w:pPr>
              <w:pStyle w:val="aff9"/>
              <w:ind w:left="0" w:firstLine="0"/>
              <w:jc w:val="center"/>
              <w:rPr>
                <w:b/>
                <w:color w:val="FF0000"/>
                <w:sz w:val="22"/>
                <w:szCs w:val="22"/>
              </w:rPr>
            </w:pPr>
            <w:r w:rsidRPr="00D5408D">
              <w:rPr>
                <w:b/>
                <w:sz w:val="22"/>
                <w:szCs w:val="22"/>
              </w:rPr>
              <w:t>(Сумма за 2 года)</w:t>
            </w:r>
          </w:p>
        </w:tc>
      </w:tr>
    </w:tbl>
    <w:p w14:paraId="7B270E48" w14:textId="77777777" w:rsidR="00AA6DD2" w:rsidRPr="00D5408D" w:rsidRDefault="00AA6DD2" w:rsidP="00AA6DD2">
      <w:pPr>
        <w:pStyle w:val="aff9"/>
        <w:tabs>
          <w:tab w:val="left" w:pos="315"/>
        </w:tabs>
        <w:ind w:left="0" w:firstLine="0"/>
        <w:rPr>
          <w:b/>
          <w:color w:val="FF0000"/>
          <w:sz w:val="22"/>
          <w:szCs w:val="22"/>
        </w:rPr>
      </w:pPr>
    </w:p>
    <w:tbl>
      <w:tblPr>
        <w:tblStyle w:val="aff3"/>
        <w:tblW w:w="10456" w:type="dxa"/>
        <w:tblInd w:w="-601" w:type="dxa"/>
        <w:tblLayout w:type="fixed"/>
        <w:tblLook w:val="04A0" w:firstRow="1" w:lastRow="0" w:firstColumn="1" w:lastColumn="0" w:noHBand="0" w:noVBand="1"/>
      </w:tblPr>
      <w:tblGrid>
        <w:gridCol w:w="696"/>
        <w:gridCol w:w="2281"/>
        <w:gridCol w:w="851"/>
        <w:gridCol w:w="992"/>
        <w:gridCol w:w="1134"/>
        <w:gridCol w:w="1418"/>
        <w:gridCol w:w="1525"/>
        <w:gridCol w:w="1559"/>
      </w:tblGrid>
      <w:tr w:rsidR="00AA6DD2" w:rsidRPr="00D5408D" w14:paraId="1F920E90" w14:textId="77777777" w:rsidTr="001A7097">
        <w:tc>
          <w:tcPr>
            <w:tcW w:w="696" w:type="dxa"/>
            <w:vMerge w:val="restart"/>
          </w:tcPr>
          <w:p w14:paraId="245BE0BC" w14:textId="77777777" w:rsidR="00AA6DD2" w:rsidRPr="00D5408D" w:rsidRDefault="00AA6DD2" w:rsidP="001A7097">
            <w:pPr>
              <w:suppressAutoHyphens/>
              <w:jc w:val="both"/>
              <w:rPr>
                <w:b/>
                <w:bCs/>
                <w:sz w:val="22"/>
                <w:szCs w:val="22"/>
                <w:lang w:eastAsia="zh-CN"/>
              </w:rPr>
            </w:pPr>
            <w:r w:rsidRPr="00D5408D">
              <w:rPr>
                <w:sz w:val="22"/>
                <w:szCs w:val="22"/>
              </w:rPr>
              <w:t>№ п/п</w:t>
            </w:r>
          </w:p>
        </w:tc>
        <w:tc>
          <w:tcPr>
            <w:tcW w:w="2281" w:type="dxa"/>
            <w:vMerge w:val="restart"/>
          </w:tcPr>
          <w:p w14:paraId="73C95A72" w14:textId="77777777" w:rsidR="00AA6DD2" w:rsidRPr="00D5408D" w:rsidRDefault="00AA6DD2" w:rsidP="001A7097">
            <w:pPr>
              <w:suppressAutoHyphens/>
              <w:jc w:val="both"/>
              <w:rPr>
                <w:sz w:val="22"/>
                <w:szCs w:val="22"/>
                <w:lang w:eastAsia="zh-CN"/>
              </w:rPr>
            </w:pPr>
            <w:r w:rsidRPr="00D5408D">
              <w:rPr>
                <w:sz w:val="22"/>
                <w:szCs w:val="22"/>
              </w:rPr>
              <w:t>Наименование работ, услуг по содержанию и ремонту общего имущества многоквартирного дома (структура платы за содержание и ремонт жилого помещения)</w:t>
            </w:r>
          </w:p>
        </w:tc>
        <w:tc>
          <w:tcPr>
            <w:tcW w:w="7479" w:type="dxa"/>
            <w:gridSpan w:val="6"/>
          </w:tcPr>
          <w:p w14:paraId="0E9FB291" w14:textId="77777777" w:rsidR="00AA6DD2" w:rsidRPr="00D5408D" w:rsidRDefault="00AA6DD2" w:rsidP="001A7097">
            <w:pPr>
              <w:suppressAutoHyphens/>
              <w:jc w:val="both"/>
              <w:rPr>
                <w:sz w:val="22"/>
                <w:szCs w:val="22"/>
                <w:lang w:eastAsia="zh-CN"/>
              </w:rPr>
            </w:pPr>
            <w:r w:rsidRPr="00D5408D">
              <w:rPr>
                <w:sz w:val="22"/>
                <w:szCs w:val="22"/>
                <w:lang w:eastAsia="zh-CN"/>
              </w:rPr>
              <w:t>Все типы многоквартирных домов</w:t>
            </w:r>
          </w:p>
        </w:tc>
      </w:tr>
      <w:tr w:rsidR="00AA6DD2" w:rsidRPr="00D5408D" w14:paraId="1E46084F" w14:textId="77777777" w:rsidTr="001A7097">
        <w:tc>
          <w:tcPr>
            <w:tcW w:w="696" w:type="dxa"/>
            <w:vMerge/>
          </w:tcPr>
          <w:p w14:paraId="41457265" w14:textId="77777777" w:rsidR="00AA6DD2" w:rsidRPr="00D5408D" w:rsidRDefault="00AA6DD2" w:rsidP="001A7097">
            <w:pPr>
              <w:suppressAutoHyphens/>
              <w:jc w:val="both"/>
              <w:rPr>
                <w:b/>
                <w:bCs/>
                <w:sz w:val="22"/>
                <w:szCs w:val="22"/>
                <w:lang w:eastAsia="zh-CN"/>
              </w:rPr>
            </w:pPr>
          </w:p>
        </w:tc>
        <w:tc>
          <w:tcPr>
            <w:tcW w:w="2281" w:type="dxa"/>
            <w:vMerge/>
          </w:tcPr>
          <w:p w14:paraId="20425C7E" w14:textId="77777777" w:rsidR="00AA6DD2" w:rsidRPr="00D5408D" w:rsidRDefault="00AA6DD2" w:rsidP="001A7097">
            <w:pPr>
              <w:suppressAutoHyphens/>
              <w:jc w:val="both"/>
              <w:rPr>
                <w:sz w:val="22"/>
                <w:szCs w:val="22"/>
                <w:lang w:eastAsia="zh-CN"/>
              </w:rPr>
            </w:pPr>
          </w:p>
        </w:tc>
        <w:tc>
          <w:tcPr>
            <w:tcW w:w="7479" w:type="dxa"/>
            <w:gridSpan w:val="6"/>
          </w:tcPr>
          <w:p w14:paraId="2CE31269" w14:textId="77777777" w:rsidR="00AA6DD2" w:rsidRPr="00D5408D" w:rsidRDefault="00AA6DD2" w:rsidP="001A7097">
            <w:pPr>
              <w:suppressAutoHyphens/>
              <w:jc w:val="both"/>
              <w:rPr>
                <w:sz w:val="22"/>
                <w:szCs w:val="22"/>
                <w:lang w:eastAsia="zh-CN"/>
              </w:rPr>
            </w:pPr>
            <w:r w:rsidRPr="00D5408D">
              <w:rPr>
                <w:sz w:val="22"/>
                <w:szCs w:val="22"/>
                <w:lang w:eastAsia="zh-CN"/>
              </w:rPr>
              <w:t>Внешний подрядчик</w:t>
            </w:r>
          </w:p>
        </w:tc>
      </w:tr>
      <w:tr w:rsidR="00AA6DD2" w:rsidRPr="00D5408D" w14:paraId="32D9D49E" w14:textId="77777777" w:rsidTr="001A7097">
        <w:tc>
          <w:tcPr>
            <w:tcW w:w="696" w:type="dxa"/>
            <w:vMerge/>
          </w:tcPr>
          <w:p w14:paraId="7FB98115" w14:textId="77777777" w:rsidR="00AA6DD2" w:rsidRPr="00D5408D" w:rsidRDefault="00AA6DD2" w:rsidP="001A7097">
            <w:pPr>
              <w:suppressAutoHyphens/>
              <w:jc w:val="both"/>
              <w:rPr>
                <w:b/>
                <w:bCs/>
                <w:sz w:val="22"/>
                <w:szCs w:val="22"/>
                <w:lang w:eastAsia="zh-CN"/>
              </w:rPr>
            </w:pPr>
          </w:p>
        </w:tc>
        <w:tc>
          <w:tcPr>
            <w:tcW w:w="2281" w:type="dxa"/>
            <w:vMerge/>
          </w:tcPr>
          <w:p w14:paraId="0A9A004A" w14:textId="77777777" w:rsidR="00AA6DD2" w:rsidRPr="00D5408D" w:rsidRDefault="00AA6DD2" w:rsidP="001A7097">
            <w:pPr>
              <w:suppressAutoHyphens/>
              <w:jc w:val="both"/>
              <w:rPr>
                <w:sz w:val="22"/>
                <w:szCs w:val="22"/>
                <w:lang w:eastAsia="zh-CN"/>
              </w:rPr>
            </w:pPr>
          </w:p>
        </w:tc>
        <w:tc>
          <w:tcPr>
            <w:tcW w:w="851" w:type="dxa"/>
            <w:vMerge w:val="restart"/>
          </w:tcPr>
          <w:p w14:paraId="5109BB86" w14:textId="77777777" w:rsidR="00AA6DD2" w:rsidRPr="00D5408D" w:rsidRDefault="00AA6DD2" w:rsidP="001A7097">
            <w:pPr>
              <w:suppressAutoHyphens/>
              <w:rPr>
                <w:sz w:val="22"/>
                <w:szCs w:val="22"/>
                <w:lang w:eastAsia="zh-CN"/>
              </w:rPr>
            </w:pPr>
            <w:r w:rsidRPr="00D5408D">
              <w:rPr>
                <w:sz w:val="22"/>
                <w:szCs w:val="22"/>
              </w:rPr>
              <w:t>Периодичность (в год)</w:t>
            </w:r>
          </w:p>
        </w:tc>
        <w:tc>
          <w:tcPr>
            <w:tcW w:w="992" w:type="dxa"/>
            <w:vMerge w:val="restart"/>
          </w:tcPr>
          <w:p w14:paraId="7D6BD6B2" w14:textId="77777777" w:rsidR="00AA6DD2" w:rsidRPr="00D5408D" w:rsidRDefault="00AA6DD2" w:rsidP="001A7097">
            <w:pPr>
              <w:suppressAutoHyphens/>
              <w:rPr>
                <w:sz w:val="22"/>
                <w:szCs w:val="22"/>
                <w:lang w:eastAsia="zh-CN"/>
              </w:rPr>
            </w:pPr>
            <w:r>
              <w:rPr>
                <w:sz w:val="22"/>
                <w:szCs w:val="22"/>
                <w:lang w:eastAsia="zh-CN"/>
              </w:rPr>
              <w:t>Объем м</w:t>
            </w:r>
            <w:r w:rsidRPr="00B135CD">
              <w:rPr>
                <w:sz w:val="22"/>
                <w:szCs w:val="22"/>
                <w:vertAlign w:val="superscript"/>
                <w:lang w:eastAsia="zh-CN"/>
              </w:rPr>
              <w:t>2</w:t>
            </w:r>
          </w:p>
        </w:tc>
        <w:tc>
          <w:tcPr>
            <w:tcW w:w="1134" w:type="dxa"/>
            <w:vMerge w:val="restart"/>
          </w:tcPr>
          <w:p w14:paraId="2D1874C2" w14:textId="77777777" w:rsidR="00AA6DD2" w:rsidRPr="00D5408D" w:rsidRDefault="00AA6DD2" w:rsidP="001A7097">
            <w:pPr>
              <w:suppressAutoHyphens/>
              <w:rPr>
                <w:sz w:val="22"/>
                <w:szCs w:val="22"/>
                <w:lang w:eastAsia="zh-CN"/>
              </w:rPr>
            </w:pPr>
            <w:r>
              <w:rPr>
                <w:sz w:val="22"/>
                <w:szCs w:val="22"/>
                <w:lang w:eastAsia="zh-CN"/>
              </w:rPr>
              <w:t>Цена единицы услуги (рублей)</w:t>
            </w:r>
          </w:p>
        </w:tc>
        <w:tc>
          <w:tcPr>
            <w:tcW w:w="4502" w:type="dxa"/>
            <w:gridSpan w:val="3"/>
          </w:tcPr>
          <w:p w14:paraId="1E440754" w14:textId="77777777" w:rsidR="00AA6DD2" w:rsidRPr="00D5408D" w:rsidRDefault="00AA6DD2" w:rsidP="001A7097">
            <w:pPr>
              <w:suppressAutoHyphens/>
              <w:jc w:val="center"/>
              <w:rPr>
                <w:sz w:val="22"/>
                <w:szCs w:val="22"/>
                <w:lang w:eastAsia="zh-CN"/>
              </w:rPr>
            </w:pPr>
            <w:r w:rsidRPr="00D5408D">
              <w:rPr>
                <w:sz w:val="22"/>
                <w:szCs w:val="22"/>
                <w:lang w:eastAsia="zh-CN"/>
              </w:rPr>
              <w:t>В том числе по годам</w:t>
            </w:r>
          </w:p>
        </w:tc>
      </w:tr>
      <w:tr w:rsidR="00AA6DD2" w:rsidRPr="00D5408D" w14:paraId="1911267A" w14:textId="77777777" w:rsidTr="001A7097">
        <w:tc>
          <w:tcPr>
            <w:tcW w:w="696" w:type="dxa"/>
            <w:vMerge/>
          </w:tcPr>
          <w:p w14:paraId="69BE8697" w14:textId="77777777" w:rsidR="00AA6DD2" w:rsidRPr="00D5408D" w:rsidRDefault="00AA6DD2" w:rsidP="001A7097">
            <w:pPr>
              <w:suppressAutoHyphens/>
              <w:jc w:val="both"/>
              <w:rPr>
                <w:b/>
                <w:bCs/>
                <w:sz w:val="22"/>
                <w:szCs w:val="22"/>
                <w:lang w:eastAsia="zh-CN"/>
              </w:rPr>
            </w:pPr>
          </w:p>
        </w:tc>
        <w:tc>
          <w:tcPr>
            <w:tcW w:w="2281" w:type="dxa"/>
            <w:vMerge/>
          </w:tcPr>
          <w:p w14:paraId="4D3E3CDA" w14:textId="77777777" w:rsidR="00AA6DD2" w:rsidRPr="00D5408D" w:rsidRDefault="00AA6DD2" w:rsidP="001A7097">
            <w:pPr>
              <w:suppressAutoHyphens/>
              <w:jc w:val="both"/>
              <w:rPr>
                <w:b/>
                <w:bCs/>
                <w:sz w:val="22"/>
                <w:szCs w:val="22"/>
                <w:lang w:eastAsia="zh-CN"/>
              </w:rPr>
            </w:pPr>
          </w:p>
        </w:tc>
        <w:tc>
          <w:tcPr>
            <w:tcW w:w="851" w:type="dxa"/>
            <w:vMerge/>
          </w:tcPr>
          <w:p w14:paraId="67B1438C" w14:textId="77777777" w:rsidR="00AA6DD2" w:rsidRPr="00D5408D" w:rsidRDefault="00AA6DD2" w:rsidP="001A7097">
            <w:pPr>
              <w:suppressAutoHyphens/>
              <w:rPr>
                <w:sz w:val="22"/>
                <w:szCs w:val="22"/>
                <w:lang w:eastAsia="zh-CN"/>
              </w:rPr>
            </w:pPr>
          </w:p>
        </w:tc>
        <w:tc>
          <w:tcPr>
            <w:tcW w:w="992" w:type="dxa"/>
            <w:vMerge/>
          </w:tcPr>
          <w:p w14:paraId="16792F39" w14:textId="77777777" w:rsidR="00AA6DD2" w:rsidRPr="00D5408D" w:rsidRDefault="00AA6DD2" w:rsidP="001A7097">
            <w:pPr>
              <w:suppressAutoHyphens/>
              <w:rPr>
                <w:sz w:val="22"/>
                <w:szCs w:val="22"/>
                <w:lang w:eastAsia="zh-CN"/>
              </w:rPr>
            </w:pPr>
          </w:p>
        </w:tc>
        <w:tc>
          <w:tcPr>
            <w:tcW w:w="1134" w:type="dxa"/>
            <w:vMerge/>
          </w:tcPr>
          <w:p w14:paraId="42155D9F" w14:textId="77777777" w:rsidR="00AA6DD2" w:rsidRPr="00D5408D" w:rsidRDefault="00AA6DD2" w:rsidP="001A7097">
            <w:pPr>
              <w:suppressAutoHyphens/>
              <w:rPr>
                <w:sz w:val="22"/>
                <w:szCs w:val="22"/>
                <w:lang w:eastAsia="zh-CN"/>
              </w:rPr>
            </w:pPr>
          </w:p>
        </w:tc>
        <w:tc>
          <w:tcPr>
            <w:tcW w:w="1418" w:type="dxa"/>
          </w:tcPr>
          <w:p w14:paraId="48B57447" w14:textId="77777777" w:rsidR="00AA6DD2" w:rsidRPr="00D5408D" w:rsidRDefault="00AA6DD2" w:rsidP="001A7097">
            <w:pPr>
              <w:suppressAutoHyphens/>
              <w:jc w:val="center"/>
              <w:rPr>
                <w:sz w:val="22"/>
                <w:szCs w:val="22"/>
                <w:lang w:eastAsia="zh-CN"/>
              </w:rPr>
            </w:pPr>
          </w:p>
        </w:tc>
        <w:tc>
          <w:tcPr>
            <w:tcW w:w="1525" w:type="dxa"/>
          </w:tcPr>
          <w:p w14:paraId="743AA7A0" w14:textId="77777777" w:rsidR="00AA6DD2" w:rsidRPr="00D5408D" w:rsidRDefault="00AA6DD2" w:rsidP="001A7097">
            <w:pPr>
              <w:suppressAutoHyphens/>
              <w:jc w:val="center"/>
              <w:rPr>
                <w:sz w:val="22"/>
                <w:szCs w:val="22"/>
                <w:lang w:eastAsia="zh-CN"/>
              </w:rPr>
            </w:pPr>
            <w:r w:rsidRPr="00D5408D">
              <w:rPr>
                <w:sz w:val="22"/>
                <w:szCs w:val="22"/>
                <w:lang w:eastAsia="zh-CN"/>
              </w:rPr>
              <w:t>2026 г.</w:t>
            </w:r>
          </w:p>
        </w:tc>
        <w:tc>
          <w:tcPr>
            <w:tcW w:w="1559" w:type="dxa"/>
          </w:tcPr>
          <w:p w14:paraId="093D8B2E" w14:textId="77777777" w:rsidR="00AA6DD2" w:rsidRPr="00D5408D" w:rsidRDefault="00AA6DD2" w:rsidP="001A7097">
            <w:pPr>
              <w:suppressAutoHyphens/>
              <w:jc w:val="center"/>
              <w:rPr>
                <w:sz w:val="22"/>
                <w:szCs w:val="22"/>
                <w:lang w:eastAsia="zh-CN"/>
              </w:rPr>
            </w:pPr>
            <w:r w:rsidRPr="00D5408D">
              <w:rPr>
                <w:sz w:val="22"/>
                <w:szCs w:val="22"/>
                <w:lang w:eastAsia="zh-CN"/>
              </w:rPr>
              <w:t>2027 г.</w:t>
            </w:r>
          </w:p>
        </w:tc>
      </w:tr>
      <w:tr w:rsidR="00AA6DD2" w:rsidRPr="00D5408D" w14:paraId="37721819" w14:textId="77777777" w:rsidTr="001A7097">
        <w:tc>
          <w:tcPr>
            <w:tcW w:w="696" w:type="dxa"/>
            <w:vMerge/>
          </w:tcPr>
          <w:p w14:paraId="41FDC3BA" w14:textId="77777777" w:rsidR="00AA6DD2" w:rsidRPr="00D5408D" w:rsidRDefault="00AA6DD2" w:rsidP="001A7097">
            <w:pPr>
              <w:suppressAutoHyphens/>
              <w:jc w:val="both"/>
              <w:rPr>
                <w:b/>
                <w:bCs/>
                <w:sz w:val="22"/>
                <w:szCs w:val="22"/>
                <w:lang w:eastAsia="zh-CN"/>
              </w:rPr>
            </w:pPr>
          </w:p>
        </w:tc>
        <w:tc>
          <w:tcPr>
            <w:tcW w:w="2281" w:type="dxa"/>
            <w:vMerge/>
          </w:tcPr>
          <w:p w14:paraId="3F4A9342" w14:textId="77777777" w:rsidR="00AA6DD2" w:rsidRPr="00D5408D" w:rsidRDefault="00AA6DD2" w:rsidP="001A7097">
            <w:pPr>
              <w:suppressAutoHyphens/>
              <w:jc w:val="both"/>
              <w:rPr>
                <w:b/>
                <w:bCs/>
                <w:sz w:val="22"/>
                <w:szCs w:val="22"/>
                <w:lang w:eastAsia="zh-CN"/>
              </w:rPr>
            </w:pPr>
          </w:p>
        </w:tc>
        <w:tc>
          <w:tcPr>
            <w:tcW w:w="851" w:type="dxa"/>
            <w:vMerge/>
          </w:tcPr>
          <w:p w14:paraId="2B0018E7" w14:textId="77777777" w:rsidR="00AA6DD2" w:rsidRPr="00D5408D" w:rsidRDefault="00AA6DD2" w:rsidP="001A7097">
            <w:pPr>
              <w:suppressAutoHyphens/>
              <w:rPr>
                <w:sz w:val="22"/>
                <w:szCs w:val="22"/>
                <w:lang w:eastAsia="zh-CN"/>
              </w:rPr>
            </w:pPr>
          </w:p>
        </w:tc>
        <w:tc>
          <w:tcPr>
            <w:tcW w:w="992" w:type="dxa"/>
            <w:vMerge/>
          </w:tcPr>
          <w:p w14:paraId="3DC82C29" w14:textId="77777777" w:rsidR="00AA6DD2" w:rsidRPr="00D5408D" w:rsidRDefault="00AA6DD2" w:rsidP="001A7097">
            <w:pPr>
              <w:suppressAutoHyphens/>
              <w:rPr>
                <w:sz w:val="22"/>
                <w:szCs w:val="22"/>
                <w:lang w:eastAsia="zh-CN"/>
              </w:rPr>
            </w:pPr>
          </w:p>
        </w:tc>
        <w:tc>
          <w:tcPr>
            <w:tcW w:w="1134" w:type="dxa"/>
            <w:vMerge/>
          </w:tcPr>
          <w:p w14:paraId="4352FD5B" w14:textId="77777777" w:rsidR="00AA6DD2" w:rsidRPr="00D5408D" w:rsidRDefault="00AA6DD2" w:rsidP="001A7097">
            <w:pPr>
              <w:suppressAutoHyphens/>
              <w:rPr>
                <w:sz w:val="22"/>
                <w:szCs w:val="22"/>
                <w:lang w:eastAsia="zh-CN"/>
              </w:rPr>
            </w:pPr>
          </w:p>
        </w:tc>
        <w:tc>
          <w:tcPr>
            <w:tcW w:w="1418" w:type="dxa"/>
          </w:tcPr>
          <w:p w14:paraId="61CE6B71" w14:textId="77777777" w:rsidR="00AA6DD2" w:rsidRPr="00D5408D" w:rsidRDefault="00AA6DD2" w:rsidP="001A7097">
            <w:pPr>
              <w:suppressAutoHyphens/>
              <w:rPr>
                <w:sz w:val="22"/>
                <w:szCs w:val="22"/>
                <w:lang w:eastAsia="zh-CN"/>
              </w:rPr>
            </w:pPr>
            <w:r w:rsidRPr="00D5408D">
              <w:rPr>
                <w:sz w:val="22"/>
                <w:szCs w:val="22"/>
                <w:lang w:eastAsia="zh-CN"/>
              </w:rPr>
              <w:t>Стоимость работ (услуг) на 2 года</w:t>
            </w:r>
          </w:p>
        </w:tc>
        <w:tc>
          <w:tcPr>
            <w:tcW w:w="1525" w:type="dxa"/>
          </w:tcPr>
          <w:p w14:paraId="46FCB0A8" w14:textId="77777777" w:rsidR="00AA6DD2" w:rsidRPr="00D5408D" w:rsidRDefault="00AA6DD2" w:rsidP="001A7097">
            <w:pPr>
              <w:suppressAutoHyphens/>
              <w:rPr>
                <w:b/>
                <w:bCs/>
                <w:sz w:val="22"/>
                <w:szCs w:val="22"/>
                <w:lang w:eastAsia="zh-CN"/>
              </w:rPr>
            </w:pPr>
            <w:r w:rsidRPr="00D5408D">
              <w:rPr>
                <w:sz w:val="22"/>
                <w:szCs w:val="22"/>
                <w:lang w:eastAsia="zh-CN"/>
              </w:rPr>
              <w:t>На объем общего имущества, подлежащего содержанию и ремонту на 1 год</w:t>
            </w:r>
          </w:p>
        </w:tc>
        <w:tc>
          <w:tcPr>
            <w:tcW w:w="1559" w:type="dxa"/>
          </w:tcPr>
          <w:p w14:paraId="6711F85E" w14:textId="77777777" w:rsidR="00AA6DD2" w:rsidRPr="00D5408D" w:rsidRDefault="00AA6DD2" w:rsidP="001A7097">
            <w:pPr>
              <w:suppressAutoHyphens/>
              <w:rPr>
                <w:b/>
                <w:bCs/>
                <w:sz w:val="22"/>
                <w:szCs w:val="22"/>
                <w:lang w:eastAsia="zh-CN"/>
              </w:rPr>
            </w:pPr>
            <w:r w:rsidRPr="00D5408D">
              <w:rPr>
                <w:sz w:val="22"/>
                <w:szCs w:val="22"/>
                <w:lang w:eastAsia="zh-CN"/>
              </w:rPr>
              <w:t>На объем общего имущества, подлежащего содержанию и ремонту на 1 год</w:t>
            </w:r>
          </w:p>
        </w:tc>
      </w:tr>
      <w:tr w:rsidR="00AA6DD2" w:rsidRPr="00D5408D" w14:paraId="5D51C129" w14:textId="77777777" w:rsidTr="001A7097">
        <w:trPr>
          <w:trHeight w:val="116"/>
        </w:trPr>
        <w:tc>
          <w:tcPr>
            <w:tcW w:w="696" w:type="dxa"/>
            <w:shd w:val="clear" w:color="auto" w:fill="BFBFBF" w:themeFill="background1" w:themeFillShade="BF"/>
          </w:tcPr>
          <w:p w14:paraId="2F134AC7" w14:textId="77777777" w:rsidR="00AA6DD2" w:rsidRPr="00D5408D" w:rsidRDefault="00AA6DD2" w:rsidP="001A7097">
            <w:pPr>
              <w:suppressAutoHyphens/>
              <w:jc w:val="both"/>
              <w:rPr>
                <w:b/>
                <w:bCs/>
                <w:sz w:val="22"/>
                <w:szCs w:val="22"/>
                <w:lang w:eastAsia="zh-CN"/>
              </w:rPr>
            </w:pPr>
          </w:p>
        </w:tc>
        <w:tc>
          <w:tcPr>
            <w:tcW w:w="5258" w:type="dxa"/>
            <w:gridSpan w:val="4"/>
            <w:shd w:val="clear" w:color="auto" w:fill="BFBFBF" w:themeFill="background1" w:themeFillShade="BF"/>
          </w:tcPr>
          <w:p w14:paraId="12288A04" w14:textId="77777777" w:rsidR="00AA6DD2" w:rsidRPr="00D70F01" w:rsidRDefault="00AA6DD2" w:rsidP="001A7097">
            <w:pPr>
              <w:suppressAutoHyphens/>
              <w:rPr>
                <w:b/>
                <w:bCs/>
                <w:sz w:val="22"/>
                <w:szCs w:val="22"/>
                <w:lang w:eastAsia="zh-CN"/>
              </w:rPr>
            </w:pPr>
            <w:r w:rsidRPr="00D5408D">
              <w:rPr>
                <w:b/>
                <w:bCs/>
                <w:sz w:val="22"/>
                <w:szCs w:val="22"/>
              </w:rPr>
              <w:t>Услуги</w:t>
            </w:r>
            <w:r w:rsidRPr="00D5408D">
              <w:rPr>
                <w:rFonts w:eastAsia="Arial"/>
                <w:b/>
                <w:bCs/>
                <w:sz w:val="22"/>
                <w:szCs w:val="22"/>
              </w:rPr>
              <w:t xml:space="preserve"> </w:t>
            </w:r>
            <w:r w:rsidRPr="00D5408D">
              <w:rPr>
                <w:b/>
                <w:bCs/>
                <w:sz w:val="22"/>
                <w:szCs w:val="22"/>
              </w:rPr>
              <w:t>и</w:t>
            </w:r>
            <w:r w:rsidRPr="00D5408D">
              <w:rPr>
                <w:rFonts w:eastAsia="Arial"/>
                <w:b/>
                <w:bCs/>
                <w:sz w:val="22"/>
                <w:szCs w:val="22"/>
              </w:rPr>
              <w:t xml:space="preserve"> </w:t>
            </w:r>
            <w:r w:rsidRPr="00D5408D">
              <w:rPr>
                <w:b/>
                <w:bCs/>
                <w:sz w:val="22"/>
                <w:szCs w:val="22"/>
              </w:rPr>
              <w:t>работы</w:t>
            </w:r>
            <w:r w:rsidRPr="00D5408D">
              <w:rPr>
                <w:rFonts w:eastAsia="Arial"/>
                <w:b/>
                <w:bCs/>
                <w:sz w:val="22"/>
                <w:szCs w:val="22"/>
              </w:rPr>
              <w:t xml:space="preserve"> </w:t>
            </w:r>
            <w:r w:rsidRPr="00D5408D">
              <w:rPr>
                <w:b/>
                <w:bCs/>
                <w:sz w:val="22"/>
                <w:szCs w:val="22"/>
              </w:rPr>
              <w:t>по</w:t>
            </w:r>
            <w:r w:rsidRPr="00D5408D">
              <w:rPr>
                <w:rFonts w:eastAsia="Arial"/>
                <w:b/>
                <w:bCs/>
                <w:sz w:val="22"/>
                <w:szCs w:val="22"/>
              </w:rPr>
              <w:t xml:space="preserve"> </w:t>
            </w:r>
            <w:r w:rsidRPr="00D5408D">
              <w:rPr>
                <w:b/>
                <w:bCs/>
                <w:sz w:val="22"/>
                <w:szCs w:val="22"/>
              </w:rPr>
              <w:t>содержанию</w:t>
            </w:r>
            <w:r w:rsidRPr="00D5408D">
              <w:rPr>
                <w:rFonts w:eastAsia="Arial"/>
                <w:b/>
                <w:bCs/>
                <w:sz w:val="22"/>
                <w:szCs w:val="22"/>
              </w:rPr>
              <w:t xml:space="preserve"> </w:t>
            </w:r>
            <w:r w:rsidRPr="00D5408D">
              <w:rPr>
                <w:b/>
                <w:bCs/>
                <w:sz w:val="22"/>
                <w:szCs w:val="22"/>
              </w:rPr>
              <w:t>общего</w:t>
            </w:r>
            <w:r w:rsidRPr="00D5408D">
              <w:rPr>
                <w:rFonts w:eastAsia="Arial"/>
                <w:b/>
                <w:bCs/>
                <w:sz w:val="22"/>
                <w:szCs w:val="22"/>
              </w:rPr>
              <w:t xml:space="preserve"> </w:t>
            </w:r>
            <w:r w:rsidRPr="00D5408D">
              <w:rPr>
                <w:b/>
                <w:bCs/>
                <w:sz w:val="22"/>
                <w:szCs w:val="22"/>
              </w:rPr>
              <w:t>имущества</w:t>
            </w:r>
            <w:r w:rsidRPr="00D5408D">
              <w:rPr>
                <w:rFonts w:eastAsia="Arial"/>
                <w:b/>
                <w:bCs/>
                <w:sz w:val="22"/>
                <w:szCs w:val="22"/>
              </w:rPr>
              <w:t xml:space="preserve"> </w:t>
            </w:r>
            <w:r w:rsidRPr="00D5408D">
              <w:rPr>
                <w:b/>
                <w:bCs/>
                <w:sz w:val="22"/>
                <w:szCs w:val="22"/>
              </w:rPr>
              <w:t>дома</w:t>
            </w:r>
          </w:p>
        </w:tc>
        <w:tc>
          <w:tcPr>
            <w:tcW w:w="1418" w:type="dxa"/>
          </w:tcPr>
          <w:p w14:paraId="38436723" w14:textId="77777777" w:rsidR="00AA6DD2" w:rsidRPr="00D70F01" w:rsidRDefault="00AA6DD2" w:rsidP="001A7097">
            <w:pPr>
              <w:suppressAutoHyphens/>
              <w:jc w:val="center"/>
              <w:rPr>
                <w:b/>
                <w:bCs/>
                <w:sz w:val="22"/>
                <w:szCs w:val="22"/>
                <w:lang w:eastAsia="zh-CN"/>
              </w:rPr>
            </w:pPr>
          </w:p>
        </w:tc>
        <w:tc>
          <w:tcPr>
            <w:tcW w:w="1525" w:type="dxa"/>
          </w:tcPr>
          <w:p w14:paraId="0CD87F96" w14:textId="77777777" w:rsidR="00AA6DD2" w:rsidRPr="00D70F01" w:rsidRDefault="00AA6DD2" w:rsidP="001A7097">
            <w:pPr>
              <w:suppressAutoHyphens/>
              <w:jc w:val="center"/>
              <w:rPr>
                <w:b/>
                <w:bCs/>
                <w:sz w:val="22"/>
                <w:szCs w:val="22"/>
                <w:lang w:eastAsia="zh-CN"/>
              </w:rPr>
            </w:pPr>
          </w:p>
        </w:tc>
        <w:tc>
          <w:tcPr>
            <w:tcW w:w="1559" w:type="dxa"/>
          </w:tcPr>
          <w:p w14:paraId="68A3571C" w14:textId="77777777" w:rsidR="00AA6DD2" w:rsidRPr="00D70F01" w:rsidRDefault="00AA6DD2" w:rsidP="001A7097">
            <w:pPr>
              <w:suppressAutoHyphens/>
              <w:jc w:val="center"/>
              <w:rPr>
                <w:b/>
                <w:bCs/>
                <w:sz w:val="22"/>
                <w:szCs w:val="22"/>
                <w:lang w:eastAsia="zh-CN"/>
              </w:rPr>
            </w:pPr>
          </w:p>
        </w:tc>
      </w:tr>
      <w:tr w:rsidR="00AA6DD2" w:rsidRPr="00D5408D" w14:paraId="1457BD72" w14:textId="77777777" w:rsidTr="001A7097">
        <w:trPr>
          <w:trHeight w:val="116"/>
        </w:trPr>
        <w:tc>
          <w:tcPr>
            <w:tcW w:w="696" w:type="dxa"/>
            <w:shd w:val="clear" w:color="auto" w:fill="BFBFBF" w:themeFill="background1" w:themeFillShade="BF"/>
            <w:vAlign w:val="bottom"/>
          </w:tcPr>
          <w:p w14:paraId="246C22A1" w14:textId="77777777" w:rsidR="00AA6DD2" w:rsidRPr="00D5408D" w:rsidRDefault="00AA6DD2" w:rsidP="001A7097">
            <w:pPr>
              <w:suppressAutoHyphens/>
              <w:jc w:val="both"/>
              <w:rPr>
                <w:sz w:val="22"/>
                <w:szCs w:val="22"/>
                <w:lang w:eastAsia="zh-CN"/>
              </w:rPr>
            </w:pPr>
            <w:r w:rsidRPr="00D5408D">
              <w:rPr>
                <w:sz w:val="22"/>
                <w:szCs w:val="22"/>
              </w:rPr>
              <w:t>I</w:t>
            </w:r>
          </w:p>
        </w:tc>
        <w:tc>
          <w:tcPr>
            <w:tcW w:w="5258" w:type="dxa"/>
            <w:gridSpan w:val="4"/>
            <w:shd w:val="clear" w:color="auto" w:fill="BFBFBF" w:themeFill="background1" w:themeFillShade="BF"/>
            <w:vAlign w:val="bottom"/>
          </w:tcPr>
          <w:p w14:paraId="63794112" w14:textId="77777777" w:rsidR="00AA6DD2" w:rsidRPr="00D70F01" w:rsidRDefault="00AA6DD2" w:rsidP="001A7097">
            <w:pPr>
              <w:suppressAutoHyphens/>
              <w:rPr>
                <w:b/>
                <w:bCs/>
                <w:sz w:val="22"/>
                <w:szCs w:val="22"/>
                <w:lang w:eastAsia="zh-CN"/>
              </w:rPr>
            </w:pPr>
            <w:r>
              <w:rPr>
                <w:b/>
                <w:bCs/>
                <w:sz w:val="22"/>
                <w:szCs w:val="22"/>
              </w:rPr>
              <w:t>Санитарные работы по содержанию помещений общего пользования</w:t>
            </w:r>
          </w:p>
        </w:tc>
        <w:tc>
          <w:tcPr>
            <w:tcW w:w="1418" w:type="dxa"/>
          </w:tcPr>
          <w:p w14:paraId="3DC22D6D" w14:textId="77777777" w:rsidR="00AA6DD2" w:rsidRPr="00D70F01" w:rsidRDefault="00AA6DD2" w:rsidP="001A7097">
            <w:pPr>
              <w:suppressAutoHyphens/>
              <w:jc w:val="center"/>
              <w:rPr>
                <w:b/>
                <w:bCs/>
                <w:sz w:val="22"/>
                <w:szCs w:val="22"/>
                <w:lang w:eastAsia="zh-CN"/>
              </w:rPr>
            </w:pPr>
          </w:p>
        </w:tc>
        <w:tc>
          <w:tcPr>
            <w:tcW w:w="1525" w:type="dxa"/>
          </w:tcPr>
          <w:p w14:paraId="5D5578ED" w14:textId="77777777" w:rsidR="00AA6DD2" w:rsidRPr="00D70F01" w:rsidRDefault="00AA6DD2" w:rsidP="001A7097">
            <w:pPr>
              <w:suppressAutoHyphens/>
              <w:jc w:val="center"/>
              <w:rPr>
                <w:b/>
                <w:bCs/>
                <w:sz w:val="22"/>
                <w:szCs w:val="22"/>
                <w:lang w:eastAsia="zh-CN"/>
              </w:rPr>
            </w:pPr>
          </w:p>
        </w:tc>
        <w:tc>
          <w:tcPr>
            <w:tcW w:w="1559" w:type="dxa"/>
          </w:tcPr>
          <w:p w14:paraId="330CFD22" w14:textId="77777777" w:rsidR="00AA6DD2" w:rsidRPr="00D70F01" w:rsidRDefault="00AA6DD2" w:rsidP="001A7097">
            <w:pPr>
              <w:suppressAutoHyphens/>
              <w:jc w:val="center"/>
              <w:rPr>
                <w:b/>
                <w:bCs/>
                <w:sz w:val="22"/>
                <w:szCs w:val="22"/>
                <w:lang w:eastAsia="zh-CN"/>
              </w:rPr>
            </w:pPr>
          </w:p>
        </w:tc>
      </w:tr>
      <w:tr w:rsidR="00AA6DD2" w:rsidRPr="00D5408D" w14:paraId="17C642B7" w14:textId="77777777" w:rsidTr="001A7097">
        <w:trPr>
          <w:trHeight w:val="116"/>
        </w:trPr>
        <w:tc>
          <w:tcPr>
            <w:tcW w:w="696" w:type="dxa"/>
            <w:tcBorders>
              <w:top w:val="single" w:sz="4" w:space="0" w:color="000000"/>
              <w:left w:val="single" w:sz="4" w:space="0" w:color="000000"/>
              <w:bottom w:val="single" w:sz="4" w:space="0" w:color="000000"/>
            </w:tcBorders>
            <w:shd w:val="clear" w:color="auto" w:fill="D3D3D3"/>
            <w:vAlign w:val="bottom"/>
          </w:tcPr>
          <w:p w14:paraId="050B8BD2" w14:textId="77777777" w:rsidR="00AA6DD2" w:rsidRPr="00D5408D" w:rsidRDefault="00AA6DD2" w:rsidP="001A7097">
            <w:pPr>
              <w:suppressAutoHyphens/>
              <w:jc w:val="both"/>
              <w:rPr>
                <w:sz w:val="22"/>
                <w:szCs w:val="22"/>
                <w:lang w:eastAsia="zh-CN"/>
              </w:rPr>
            </w:pPr>
            <w:r w:rsidRPr="0004152B">
              <w:rPr>
                <w:b/>
                <w:bCs/>
                <w:sz w:val="22"/>
                <w:szCs w:val="22"/>
              </w:rPr>
              <w:t>1</w:t>
            </w:r>
            <w:r>
              <w:rPr>
                <w:b/>
                <w:bCs/>
                <w:sz w:val="22"/>
                <w:szCs w:val="22"/>
              </w:rPr>
              <w:t>.2</w:t>
            </w:r>
          </w:p>
        </w:tc>
        <w:tc>
          <w:tcPr>
            <w:tcW w:w="5258" w:type="dxa"/>
            <w:gridSpan w:val="4"/>
            <w:tcBorders>
              <w:top w:val="single" w:sz="4" w:space="0" w:color="000000"/>
              <w:left w:val="single" w:sz="4" w:space="0" w:color="000000"/>
              <w:bottom w:val="single" w:sz="4" w:space="0" w:color="000000"/>
            </w:tcBorders>
            <w:shd w:val="clear" w:color="auto" w:fill="D3D3D3"/>
            <w:vAlign w:val="bottom"/>
          </w:tcPr>
          <w:p w14:paraId="26FF9CC1" w14:textId="77777777" w:rsidR="00AA6DD2" w:rsidRPr="00D70F01" w:rsidRDefault="00AA6DD2" w:rsidP="001A7097">
            <w:pPr>
              <w:suppressAutoHyphens/>
              <w:jc w:val="both"/>
              <w:rPr>
                <w:b/>
                <w:bCs/>
                <w:sz w:val="22"/>
                <w:szCs w:val="22"/>
                <w:lang w:eastAsia="zh-CN"/>
              </w:rPr>
            </w:pPr>
            <w:r w:rsidRPr="0004152B">
              <w:rPr>
                <w:b/>
                <w:bCs/>
                <w:sz w:val="22"/>
                <w:szCs w:val="22"/>
              </w:rPr>
              <w:t>Уборка</w:t>
            </w:r>
            <w:r w:rsidRPr="0004152B">
              <w:rPr>
                <w:rFonts w:eastAsia="Arial"/>
                <w:b/>
                <w:bCs/>
                <w:sz w:val="22"/>
                <w:szCs w:val="22"/>
              </w:rPr>
              <w:t xml:space="preserve"> </w:t>
            </w:r>
            <w:r>
              <w:rPr>
                <w:rFonts w:eastAsia="Arial"/>
                <w:b/>
                <w:bCs/>
                <w:sz w:val="22"/>
                <w:szCs w:val="22"/>
              </w:rPr>
              <w:t>придомовой территории</w:t>
            </w:r>
            <w:r w:rsidRPr="0004152B">
              <w:rPr>
                <w:rFonts w:eastAsia="Arial"/>
                <w:b/>
                <w:bCs/>
                <w:sz w:val="22"/>
                <w:szCs w:val="22"/>
              </w:rPr>
              <w:t xml:space="preserve"> </w:t>
            </w:r>
            <w:r w:rsidRPr="0004152B">
              <w:rPr>
                <w:b/>
                <w:bCs/>
                <w:sz w:val="22"/>
                <w:szCs w:val="22"/>
              </w:rPr>
              <w:t>в</w:t>
            </w:r>
            <w:r w:rsidRPr="0004152B">
              <w:rPr>
                <w:rFonts w:eastAsia="Arial"/>
                <w:b/>
                <w:bCs/>
                <w:sz w:val="22"/>
                <w:szCs w:val="22"/>
              </w:rPr>
              <w:t xml:space="preserve"> </w:t>
            </w:r>
            <w:r w:rsidRPr="0004152B">
              <w:rPr>
                <w:b/>
                <w:bCs/>
                <w:sz w:val="22"/>
                <w:szCs w:val="22"/>
              </w:rPr>
              <w:t>том</w:t>
            </w:r>
            <w:r w:rsidRPr="0004152B">
              <w:rPr>
                <w:rFonts w:eastAsia="Arial"/>
                <w:b/>
                <w:bCs/>
                <w:sz w:val="22"/>
                <w:szCs w:val="22"/>
              </w:rPr>
              <w:t xml:space="preserve"> </w:t>
            </w:r>
            <w:r w:rsidRPr="0004152B">
              <w:rPr>
                <w:b/>
                <w:bCs/>
                <w:sz w:val="22"/>
                <w:szCs w:val="22"/>
              </w:rPr>
              <w:t>числе:</w:t>
            </w:r>
          </w:p>
        </w:tc>
        <w:tc>
          <w:tcPr>
            <w:tcW w:w="1418" w:type="dxa"/>
          </w:tcPr>
          <w:p w14:paraId="372D6B0F" w14:textId="77777777" w:rsidR="00AA6DD2" w:rsidRPr="00D70F01" w:rsidRDefault="00AA6DD2" w:rsidP="001A7097">
            <w:pPr>
              <w:suppressAutoHyphens/>
              <w:jc w:val="both"/>
              <w:rPr>
                <w:b/>
                <w:bCs/>
                <w:sz w:val="22"/>
                <w:szCs w:val="22"/>
                <w:lang w:eastAsia="zh-CN"/>
              </w:rPr>
            </w:pPr>
          </w:p>
        </w:tc>
        <w:tc>
          <w:tcPr>
            <w:tcW w:w="1525" w:type="dxa"/>
          </w:tcPr>
          <w:p w14:paraId="6470FB35" w14:textId="77777777" w:rsidR="00AA6DD2" w:rsidRPr="00D70F01" w:rsidRDefault="00AA6DD2" w:rsidP="001A7097">
            <w:pPr>
              <w:suppressAutoHyphens/>
              <w:jc w:val="both"/>
              <w:rPr>
                <w:b/>
                <w:bCs/>
                <w:sz w:val="22"/>
                <w:szCs w:val="22"/>
                <w:lang w:eastAsia="zh-CN"/>
              </w:rPr>
            </w:pPr>
          </w:p>
        </w:tc>
        <w:tc>
          <w:tcPr>
            <w:tcW w:w="1559" w:type="dxa"/>
          </w:tcPr>
          <w:p w14:paraId="5D621B82" w14:textId="77777777" w:rsidR="00AA6DD2" w:rsidRPr="00D70F01" w:rsidRDefault="00AA6DD2" w:rsidP="001A7097">
            <w:pPr>
              <w:suppressAutoHyphens/>
              <w:jc w:val="both"/>
              <w:rPr>
                <w:b/>
                <w:bCs/>
                <w:sz w:val="22"/>
                <w:szCs w:val="22"/>
                <w:lang w:eastAsia="zh-CN"/>
              </w:rPr>
            </w:pPr>
          </w:p>
        </w:tc>
      </w:tr>
      <w:tr w:rsidR="00AA6DD2" w:rsidRPr="00D5408D" w14:paraId="0AF1049F" w14:textId="77777777" w:rsidTr="001A7097">
        <w:trPr>
          <w:trHeight w:val="116"/>
        </w:trPr>
        <w:tc>
          <w:tcPr>
            <w:tcW w:w="696" w:type="dxa"/>
            <w:tcBorders>
              <w:top w:val="single" w:sz="4" w:space="0" w:color="000000"/>
              <w:left w:val="single" w:sz="4" w:space="0" w:color="000000"/>
              <w:bottom w:val="single" w:sz="4" w:space="0" w:color="000000"/>
            </w:tcBorders>
            <w:shd w:val="clear" w:color="auto" w:fill="auto"/>
            <w:vAlign w:val="bottom"/>
          </w:tcPr>
          <w:p w14:paraId="2BFA1CF4" w14:textId="77777777" w:rsidR="00AA6DD2" w:rsidRPr="00D5408D" w:rsidRDefault="00AA6DD2" w:rsidP="001A7097">
            <w:pPr>
              <w:suppressAutoHyphens/>
              <w:jc w:val="both"/>
              <w:rPr>
                <w:sz w:val="22"/>
                <w:szCs w:val="22"/>
              </w:rPr>
            </w:pPr>
            <w:r>
              <w:rPr>
                <w:sz w:val="22"/>
                <w:szCs w:val="22"/>
              </w:rPr>
              <w:t>1.2.7</w:t>
            </w:r>
          </w:p>
        </w:tc>
        <w:tc>
          <w:tcPr>
            <w:tcW w:w="2281" w:type="dxa"/>
            <w:tcBorders>
              <w:top w:val="single" w:sz="4" w:space="0" w:color="000000"/>
              <w:left w:val="single" w:sz="4" w:space="0" w:color="000000"/>
              <w:bottom w:val="single" w:sz="4" w:space="0" w:color="000000"/>
            </w:tcBorders>
            <w:shd w:val="clear" w:color="auto" w:fill="auto"/>
            <w:vAlign w:val="bottom"/>
          </w:tcPr>
          <w:p w14:paraId="35359881" w14:textId="77777777" w:rsidR="00AA6DD2" w:rsidRPr="00D5408D" w:rsidRDefault="00AA6DD2" w:rsidP="001A7097">
            <w:pPr>
              <w:suppressAutoHyphens/>
              <w:rPr>
                <w:sz w:val="22"/>
                <w:szCs w:val="22"/>
                <w:lang w:eastAsia="zh-CN"/>
              </w:rPr>
            </w:pPr>
            <w:r>
              <w:rPr>
                <w:sz w:val="22"/>
                <w:szCs w:val="22"/>
                <w:lang w:eastAsia="zh-CN"/>
              </w:rPr>
              <w:t>Зимняя механизированная очистка проездов</w:t>
            </w:r>
          </w:p>
        </w:tc>
        <w:tc>
          <w:tcPr>
            <w:tcW w:w="851" w:type="dxa"/>
            <w:tcBorders>
              <w:top w:val="single" w:sz="4" w:space="0" w:color="000000"/>
              <w:left w:val="single" w:sz="4" w:space="0" w:color="000000"/>
              <w:bottom w:val="single" w:sz="4" w:space="0" w:color="000000"/>
            </w:tcBorders>
            <w:shd w:val="clear" w:color="auto" w:fill="auto"/>
            <w:vAlign w:val="bottom"/>
          </w:tcPr>
          <w:p w14:paraId="64285ADD" w14:textId="77777777" w:rsidR="00AA6DD2" w:rsidRPr="00D5408D" w:rsidRDefault="00AA6DD2" w:rsidP="001A7097">
            <w:pPr>
              <w:suppressAutoHyphens/>
              <w:jc w:val="center"/>
              <w:rPr>
                <w:sz w:val="22"/>
                <w:szCs w:val="22"/>
                <w:lang w:eastAsia="zh-CN"/>
              </w:rPr>
            </w:pPr>
            <w:r>
              <w:rPr>
                <w:sz w:val="22"/>
                <w:szCs w:val="22"/>
                <w:lang w:eastAsia="zh-CN"/>
              </w:rPr>
              <w:t>2</w:t>
            </w:r>
          </w:p>
        </w:tc>
        <w:tc>
          <w:tcPr>
            <w:tcW w:w="992" w:type="dxa"/>
            <w:vAlign w:val="center"/>
          </w:tcPr>
          <w:p w14:paraId="7B32AD7E" w14:textId="77777777" w:rsidR="00AA6DD2" w:rsidRPr="00E74775" w:rsidRDefault="00AA6DD2" w:rsidP="001A7097">
            <w:pPr>
              <w:suppressAutoHyphens/>
              <w:jc w:val="center"/>
              <w:rPr>
                <w:sz w:val="22"/>
                <w:szCs w:val="22"/>
              </w:rPr>
            </w:pPr>
            <w:r w:rsidRPr="0090403A">
              <w:rPr>
                <w:sz w:val="22"/>
                <w:szCs w:val="22"/>
              </w:rPr>
              <w:t>25 534,2</w:t>
            </w:r>
          </w:p>
        </w:tc>
        <w:tc>
          <w:tcPr>
            <w:tcW w:w="1134" w:type="dxa"/>
          </w:tcPr>
          <w:p w14:paraId="6236B97A" w14:textId="77777777" w:rsidR="00AA6DD2" w:rsidRDefault="00AA6DD2" w:rsidP="001A7097">
            <w:pPr>
              <w:suppressAutoHyphens/>
              <w:jc w:val="center"/>
              <w:rPr>
                <w:sz w:val="22"/>
                <w:szCs w:val="22"/>
                <w:lang w:eastAsia="zh-CN"/>
              </w:rPr>
            </w:pPr>
          </w:p>
          <w:p w14:paraId="68765D27" w14:textId="77777777" w:rsidR="00AA6DD2" w:rsidRPr="002D0A52" w:rsidRDefault="00AA6DD2" w:rsidP="001A7097">
            <w:pPr>
              <w:suppressAutoHyphens/>
              <w:jc w:val="center"/>
              <w:rPr>
                <w:sz w:val="22"/>
                <w:szCs w:val="22"/>
                <w:lang w:eastAsia="zh-CN"/>
              </w:rPr>
            </w:pPr>
            <w:r>
              <w:rPr>
                <w:sz w:val="22"/>
                <w:szCs w:val="22"/>
                <w:lang w:val="en-US" w:eastAsia="zh-CN"/>
              </w:rPr>
              <w:t>30</w:t>
            </w:r>
            <w:r>
              <w:rPr>
                <w:sz w:val="22"/>
                <w:szCs w:val="22"/>
                <w:lang w:eastAsia="zh-CN"/>
              </w:rPr>
              <w:t>,</w:t>
            </w:r>
            <w:r>
              <w:rPr>
                <w:sz w:val="22"/>
                <w:szCs w:val="22"/>
                <w:lang w:val="en-US" w:eastAsia="zh-CN"/>
              </w:rPr>
              <w:t>42</w:t>
            </w:r>
          </w:p>
        </w:tc>
        <w:tc>
          <w:tcPr>
            <w:tcW w:w="1418" w:type="dxa"/>
          </w:tcPr>
          <w:p w14:paraId="1FE08739" w14:textId="77777777" w:rsidR="00AA6DD2" w:rsidRDefault="00AA6DD2" w:rsidP="001A7097">
            <w:pPr>
              <w:suppressAutoHyphens/>
              <w:jc w:val="center"/>
              <w:rPr>
                <w:sz w:val="22"/>
                <w:szCs w:val="22"/>
                <w:lang w:eastAsia="zh-CN"/>
              </w:rPr>
            </w:pPr>
          </w:p>
          <w:p w14:paraId="03B05853" w14:textId="77777777" w:rsidR="00AA6DD2" w:rsidRPr="00E74775" w:rsidRDefault="00AA6DD2" w:rsidP="001A7097">
            <w:pPr>
              <w:suppressAutoHyphens/>
              <w:jc w:val="center"/>
              <w:rPr>
                <w:sz w:val="22"/>
                <w:szCs w:val="22"/>
                <w:lang w:eastAsia="zh-CN"/>
              </w:rPr>
            </w:pPr>
            <w:r w:rsidRPr="002D0A52">
              <w:rPr>
                <w:sz w:val="22"/>
                <w:szCs w:val="22"/>
                <w:lang w:eastAsia="zh-CN"/>
              </w:rPr>
              <w:t>3 107 000,24</w:t>
            </w:r>
          </w:p>
        </w:tc>
        <w:tc>
          <w:tcPr>
            <w:tcW w:w="1525" w:type="dxa"/>
          </w:tcPr>
          <w:p w14:paraId="1F3907A0" w14:textId="77777777" w:rsidR="00AA6DD2" w:rsidRDefault="00AA6DD2" w:rsidP="001A7097">
            <w:pPr>
              <w:suppressAutoHyphens/>
              <w:jc w:val="center"/>
              <w:rPr>
                <w:sz w:val="22"/>
                <w:szCs w:val="22"/>
                <w:lang w:eastAsia="zh-CN"/>
              </w:rPr>
            </w:pPr>
          </w:p>
          <w:p w14:paraId="69E643B0" w14:textId="77777777" w:rsidR="00AA6DD2" w:rsidRPr="0090403A" w:rsidRDefault="00AA6DD2" w:rsidP="001A7097">
            <w:pPr>
              <w:suppressAutoHyphens/>
              <w:jc w:val="center"/>
              <w:rPr>
                <w:sz w:val="22"/>
                <w:szCs w:val="22"/>
                <w:lang w:eastAsia="zh-CN"/>
              </w:rPr>
            </w:pPr>
            <w:r w:rsidRPr="002D0A52">
              <w:rPr>
                <w:sz w:val="22"/>
                <w:szCs w:val="22"/>
                <w:lang w:eastAsia="zh-CN"/>
              </w:rPr>
              <w:t>1 553 500,12</w:t>
            </w:r>
          </w:p>
        </w:tc>
        <w:tc>
          <w:tcPr>
            <w:tcW w:w="1559" w:type="dxa"/>
          </w:tcPr>
          <w:p w14:paraId="41BFAA7A" w14:textId="77777777" w:rsidR="00AA6DD2" w:rsidRDefault="00AA6DD2" w:rsidP="001A7097">
            <w:pPr>
              <w:jc w:val="center"/>
              <w:rPr>
                <w:color w:val="000000"/>
                <w:sz w:val="22"/>
                <w:szCs w:val="22"/>
              </w:rPr>
            </w:pPr>
          </w:p>
          <w:p w14:paraId="70FBE79A" w14:textId="77777777" w:rsidR="00AA6DD2" w:rsidRPr="0090403A" w:rsidRDefault="00AA6DD2" w:rsidP="001A7097">
            <w:pPr>
              <w:suppressAutoHyphens/>
              <w:jc w:val="center"/>
              <w:rPr>
                <w:sz w:val="22"/>
                <w:szCs w:val="22"/>
                <w:lang w:eastAsia="zh-CN"/>
              </w:rPr>
            </w:pPr>
            <w:r w:rsidRPr="002D0A52">
              <w:rPr>
                <w:color w:val="000000"/>
                <w:sz w:val="22"/>
                <w:szCs w:val="22"/>
              </w:rPr>
              <w:t>1 553 500,12</w:t>
            </w:r>
          </w:p>
        </w:tc>
      </w:tr>
      <w:tr w:rsidR="00AA6DD2" w:rsidRPr="00D5408D" w14:paraId="2F92FCEE" w14:textId="77777777" w:rsidTr="001A7097">
        <w:trPr>
          <w:trHeight w:val="116"/>
        </w:trPr>
        <w:tc>
          <w:tcPr>
            <w:tcW w:w="696" w:type="dxa"/>
            <w:tcBorders>
              <w:top w:val="single" w:sz="4" w:space="0" w:color="000000"/>
              <w:left w:val="single" w:sz="4" w:space="0" w:color="000000"/>
              <w:bottom w:val="single" w:sz="4" w:space="0" w:color="000000"/>
            </w:tcBorders>
            <w:shd w:val="clear" w:color="auto" w:fill="auto"/>
            <w:vAlign w:val="bottom"/>
          </w:tcPr>
          <w:p w14:paraId="5B4AFD09" w14:textId="77777777" w:rsidR="00AA6DD2" w:rsidRDefault="00AA6DD2" w:rsidP="001A7097">
            <w:pPr>
              <w:suppressAutoHyphens/>
              <w:jc w:val="both"/>
              <w:rPr>
                <w:sz w:val="22"/>
                <w:szCs w:val="22"/>
              </w:rPr>
            </w:pPr>
            <w:r>
              <w:rPr>
                <w:sz w:val="22"/>
                <w:szCs w:val="22"/>
              </w:rPr>
              <w:t>1.2.7</w:t>
            </w:r>
          </w:p>
        </w:tc>
        <w:tc>
          <w:tcPr>
            <w:tcW w:w="2281" w:type="dxa"/>
            <w:tcBorders>
              <w:top w:val="single" w:sz="4" w:space="0" w:color="000000"/>
              <w:left w:val="single" w:sz="4" w:space="0" w:color="000000"/>
              <w:bottom w:val="single" w:sz="4" w:space="0" w:color="000000"/>
            </w:tcBorders>
            <w:shd w:val="clear" w:color="auto" w:fill="auto"/>
            <w:vAlign w:val="bottom"/>
          </w:tcPr>
          <w:p w14:paraId="66DA21BA" w14:textId="77777777" w:rsidR="00AA6DD2" w:rsidRDefault="00AA6DD2" w:rsidP="001A7097">
            <w:pPr>
              <w:suppressAutoHyphens/>
              <w:rPr>
                <w:sz w:val="22"/>
                <w:szCs w:val="22"/>
                <w:lang w:eastAsia="zh-CN"/>
              </w:rPr>
            </w:pPr>
            <w:r>
              <w:rPr>
                <w:sz w:val="22"/>
                <w:szCs w:val="22"/>
                <w:lang w:eastAsia="zh-CN"/>
              </w:rPr>
              <w:t>Зимняя механизированная очистка проездов (по заявкам)</w:t>
            </w:r>
          </w:p>
        </w:tc>
        <w:tc>
          <w:tcPr>
            <w:tcW w:w="851" w:type="dxa"/>
            <w:tcBorders>
              <w:top w:val="single" w:sz="4" w:space="0" w:color="000000"/>
              <w:left w:val="single" w:sz="4" w:space="0" w:color="000000"/>
              <w:bottom w:val="single" w:sz="4" w:space="0" w:color="000000"/>
            </w:tcBorders>
            <w:shd w:val="clear" w:color="auto" w:fill="auto"/>
            <w:vAlign w:val="bottom"/>
          </w:tcPr>
          <w:p w14:paraId="594CC625" w14:textId="77777777" w:rsidR="00AA6DD2" w:rsidRDefault="00AA6DD2" w:rsidP="001A7097">
            <w:pPr>
              <w:suppressAutoHyphens/>
              <w:jc w:val="center"/>
              <w:rPr>
                <w:sz w:val="22"/>
                <w:szCs w:val="22"/>
                <w:lang w:eastAsia="zh-CN"/>
              </w:rPr>
            </w:pPr>
            <w:r>
              <w:rPr>
                <w:sz w:val="22"/>
                <w:szCs w:val="22"/>
                <w:lang w:eastAsia="zh-CN"/>
              </w:rPr>
              <w:t>2</w:t>
            </w:r>
          </w:p>
        </w:tc>
        <w:tc>
          <w:tcPr>
            <w:tcW w:w="992" w:type="dxa"/>
            <w:vAlign w:val="center"/>
          </w:tcPr>
          <w:p w14:paraId="715A50A8" w14:textId="77777777" w:rsidR="00AA6DD2" w:rsidRPr="00E74775" w:rsidRDefault="00AA6DD2" w:rsidP="001A7097">
            <w:pPr>
              <w:suppressAutoHyphens/>
              <w:jc w:val="center"/>
              <w:rPr>
                <w:sz w:val="22"/>
                <w:szCs w:val="22"/>
              </w:rPr>
            </w:pPr>
            <w:r w:rsidRPr="0090403A">
              <w:rPr>
                <w:sz w:val="22"/>
                <w:szCs w:val="22"/>
              </w:rPr>
              <w:t>25 534,2</w:t>
            </w:r>
          </w:p>
        </w:tc>
        <w:tc>
          <w:tcPr>
            <w:tcW w:w="1134" w:type="dxa"/>
          </w:tcPr>
          <w:p w14:paraId="30D5275B" w14:textId="77777777" w:rsidR="00AA6DD2" w:rsidRDefault="00AA6DD2" w:rsidP="001A7097">
            <w:pPr>
              <w:suppressAutoHyphens/>
              <w:jc w:val="center"/>
              <w:rPr>
                <w:sz w:val="22"/>
                <w:szCs w:val="22"/>
                <w:lang w:eastAsia="zh-CN"/>
              </w:rPr>
            </w:pPr>
          </w:p>
          <w:p w14:paraId="7C539E4E" w14:textId="77777777" w:rsidR="00AA6DD2" w:rsidRPr="00E74775" w:rsidRDefault="00AA6DD2" w:rsidP="001A7097">
            <w:pPr>
              <w:suppressAutoHyphens/>
              <w:jc w:val="center"/>
              <w:rPr>
                <w:sz w:val="22"/>
                <w:szCs w:val="22"/>
                <w:lang w:eastAsia="zh-CN"/>
              </w:rPr>
            </w:pPr>
            <w:r>
              <w:rPr>
                <w:sz w:val="22"/>
                <w:szCs w:val="22"/>
                <w:lang w:eastAsia="zh-CN"/>
              </w:rPr>
              <w:t>30,42</w:t>
            </w:r>
          </w:p>
        </w:tc>
        <w:tc>
          <w:tcPr>
            <w:tcW w:w="1418" w:type="dxa"/>
          </w:tcPr>
          <w:p w14:paraId="2EED04C8" w14:textId="77777777" w:rsidR="00AA6DD2" w:rsidRDefault="00AA6DD2" w:rsidP="001A7097">
            <w:pPr>
              <w:suppressAutoHyphens/>
              <w:jc w:val="center"/>
              <w:rPr>
                <w:sz w:val="22"/>
                <w:szCs w:val="22"/>
                <w:lang w:eastAsia="zh-CN"/>
              </w:rPr>
            </w:pPr>
          </w:p>
          <w:p w14:paraId="55DD3C9B" w14:textId="77777777" w:rsidR="00AA6DD2" w:rsidRPr="00CB6ED0" w:rsidRDefault="00AA6DD2" w:rsidP="001A7097">
            <w:pPr>
              <w:suppressAutoHyphens/>
              <w:jc w:val="center"/>
              <w:rPr>
                <w:sz w:val="22"/>
                <w:szCs w:val="22"/>
                <w:lang w:eastAsia="zh-CN"/>
              </w:rPr>
            </w:pPr>
            <w:r w:rsidRPr="002D0A52">
              <w:rPr>
                <w:sz w:val="22"/>
                <w:szCs w:val="22"/>
                <w:lang w:eastAsia="zh-CN"/>
              </w:rPr>
              <w:t>3 107 000,24</w:t>
            </w:r>
          </w:p>
        </w:tc>
        <w:tc>
          <w:tcPr>
            <w:tcW w:w="1525" w:type="dxa"/>
          </w:tcPr>
          <w:p w14:paraId="236AD8E2" w14:textId="77777777" w:rsidR="00AA6DD2" w:rsidRDefault="00AA6DD2" w:rsidP="001A7097">
            <w:pPr>
              <w:jc w:val="center"/>
              <w:rPr>
                <w:color w:val="000000"/>
                <w:sz w:val="22"/>
                <w:szCs w:val="22"/>
              </w:rPr>
            </w:pPr>
          </w:p>
          <w:p w14:paraId="550F1005" w14:textId="77777777" w:rsidR="00AA6DD2" w:rsidRPr="0090403A" w:rsidRDefault="00AA6DD2" w:rsidP="001A7097">
            <w:pPr>
              <w:suppressAutoHyphens/>
              <w:jc w:val="center"/>
              <w:rPr>
                <w:sz w:val="22"/>
                <w:szCs w:val="22"/>
                <w:lang w:eastAsia="zh-CN"/>
              </w:rPr>
            </w:pPr>
            <w:r w:rsidRPr="002D0A52">
              <w:rPr>
                <w:color w:val="000000"/>
                <w:sz w:val="22"/>
                <w:szCs w:val="22"/>
              </w:rPr>
              <w:t>1 553 500,12</w:t>
            </w:r>
          </w:p>
        </w:tc>
        <w:tc>
          <w:tcPr>
            <w:tcW w:w="1559" w:type="dxa"/>
          </w:tcPr>
          <w:p w14:paraId="3DE67951" w14:textId="77777777" w:rsidR="00AA6DD2" w:rsidRDefault="00AA6DD2" w:rsidP="001A7097">
            <w:pPr>
              <w:jc w:val="center"/>
              <w:rPr>
                <w:color w:val="000000"/>
                <w:sz w:val="22"/>
                <w:szCs w:val="22"/>
              </w:rPr>
            </w:pPr>
          </w:p>
          <w:p w14:paraId="4DC8E8AC" w14:textId="77777777" w:rsidR="00AA6DD2" w:rsidRPr="0090403A" w:rsidRDefault="00AA6DD2" w:rsidP="001A7097">
            <w:pPr>
              <w:suppressAutoHyphens/>
              <w:jc w:val="center"/>
              <w:rPr>
                <w:sz w:val="22"/>
                <w:szCs w:val="22"/>
                <w:lang w:eastAsia="zh-CN"/>
              </w:rPr>
            </w:pPr>
            <w:r w:rsidRPr="002D0A52">
              <w:rPr>
                <w:color w:val="000000"/>
                <w:sz w:val="22"/>
                <w:szCs w:val="22"/>
              </w:rPr>
              <w:t>1 553 500,12</w:t>
            </w:r>
          </w:p>
        </w:tc>
      </w:tr>
      <w:tr w:rsidR="00AA6DD2" w:rsidRPr="00D5408D" w14:paraId="222924CF" w14:textId="77777777" w:rsidTr="001A7097">
        <w:trPr>
          <w:trHeight w:val="116"/>
        </w:trPr>
        <w:tc>
          <w:tcPr>
            <w:tcW w:w="696" w:type="dxa"/>
            <w:tcBorders>
              <w:top w:val="single" w:sz="4" w:space="0" w:color="000000"/>
              <w:left w:val="single" w:sz="4" w:space="0" w:color="000000"/>
              <w:bottom w:val="single" w:sz="4" w:space="0" w:color="000000"/>
            </w:tcBorders>
            <w:shd w:val="clear" w:color="auto" w:fill="auto"/>
            <w:vAlign w:val="bottom"/>
          </w:tcPr>
          <w:p w14:paraId="34FE0643" w14:textId="77777777" w:rsidR="00AA6DD2" w:rsidRPr="00D5408D" w:rsidRDefault="00AA6DD2" w:rsidP="001A7097">
            <w:pPr>
              <w:suppressAutoHyphens/>
              <w:jc w:val="both"/>
              <w:rPr>
                <w:sz w:val="22"/>
                <w:szCs w:val="22"/>
              </w:rPr>
            </w:pPr>
            <w:r>
              <w:rPr>
                <w:sz w:val="22"/>
                <w:szCs w:val="22"/>
              </w:rPr>
              <w:t>1.2.8</w:t>
            </w:r>
          </w:p>
        </w:tc>
        <w:tc>
          <w:tcPr>
            <w:tcW w:w="2281" w:type="dxa"/>
            <w:tcBorders>
              <w:top w:val="single" w:sz="4" w:space="0" w:color="000000"/>
              <w:left w:val="single" w:sz="4" w:space="0" w:color="000000"/>
              <w:bottom w:val="single" w:sz="4" w:space="0" w:color="000000"/>
            </w:tcBorders>
            <w:shd w:val="clear" w:color="auto" w:fill="auto"/>
            <w:vAlign w:val="bottom"/>
          </w:tcPr>
          <w:p w14:paraId="1042FCFA" w14:textId="77777777" w:rsidR="00AA6DD2" w:rsidRPr="00D5408D" w:rsidRDefault="00AA6DD2" w:rsidP="001A7097">
            <w:pPr>
              <w:suppressAutoHyphens/>
              <w:rPr>
                <w:sz w:val="22"/>
                <w:szCs w:val="22"/>
                <w:lang w:eastAsia="zh-CN"/>
              </w:rPr>
            </w:pPr>
            <w:r>
              <w:rPr>
                <w:sz w:val="22"/>
                <w:szCs w:val="22"/>
                <w:lang w:eastAsia="zh-CN"/>
              </w:rPr>
              <w:t>Зимняя механизированная посыпка проездов</w:t>
            </w:r>
          </w:p>
        </w:tc>
        <w:tc>
          <w:tcPr>
            <w:tcW w:w="851" w:type="dxa"/>
            <w:tcBorders>
              <w:top w:val="single" w:sz="4" w:space="0" w:color="000000"/>
              <w:left w:val="single" w:sz="4" w:space="0" w:color="000000"/>
              <w:bottom w:val="single" w:sz="4" w:space="0" w:color="000000"/>
            </w:tcBorders>
            <w:shd w:val="clear" w:color="auto" w:fill="auto"/>
            <w:vAlign w:val="bottom"/>
          </w:tcPr>
          <w:p w14:paraId="74EFC4FB" w14:textId="77777777" w:rsidR="00AA6DD2" w:rsidRPr="00D5408D" w:rsidRDefault="00AA6DD2" w:rsidP="001A7097">
            <w:pPr>
              <w:suppressAutoHyphens/>
              <w:jc w:val="center"/>
              <w:rPr>
                <w:sz w:val="22"/>
                <w:szCs w:val="22"/>
                <w:lang w:eastAsia="zh-CN"/>
              </w:rPr>
            </w:pPr>
            <w:r>
              <w:rPr>
                <w:sz w:val="22"/>
                <w:szCs w:val="22"/>
                <w:lang w:eastAsia="zh-CN"/>
              </w:rPr>
              <w:t>7</w:t>
            </w:r>
          </w:p>
        </w:tc>
        <w:tc>
          <w:tcPr>
            <w:tcW w:w="992" w:type="dxa"/>
            <w:vAlign w:val="center"/>
          </w:tcPr>
          <w:p w14:paraId="2D64B9EF" w14:textId="77777777" w:rsidR="00AA6DD2" w:rsidRPr="00E74775" w:rsidRDefault="00AA6DD2" w:rsidP="001A7097">
            <w:pPr>
              <w:suppressAutoHyphens/>
              <w:jc w:val="center"/>
              <w:rPr>
                <w:sz w:val="22"/>
                <w:szCs w:val="22"/>
              </w:rPr>
            </w:pPr>
            <w:r w:rsidRPr="0090403A">
              <w:rPr>
                <w:sz w:val="22"/>
                <w:szCs w:val="22"/>
              </w:rPr>
              <w:t>5 556,9</w:t>
            </w:r>
          </w:p>
        </w:tc>
        <w:tc>
          <w:tcPr>
            <w:tcW w:w="1134" w:type="dxa"/>
          </w:tcPr>
          <w:p w14:paraId="0C3DDD45" w14:textId="77777777" w:rsidR="00AA6DD2" w:rsidRDefault="00AA6DD2" w:rsidP="001A7097">
            <w:pPr>
              <w:suppressAutoHyphens/>
              <w:jc w:val="center"/>
              <w:rPr>
                <w:sz w:val="22"/>
                <w:szCs w:val="22"/>
                <w:lang w:eastAsia="zh-CN"/>
              </w:rPr>
            </w:pPr>
          </w:p>
          <w:p w14:paraId="3C5E5292" w14:textId="77777777" w:rsidR="00AA6DD2" w:rsidRPr="00E74775" w:rsidRDefault="00AA6DD2" w:rsidP="001A7097">
            <w:pPr>
              <w:suppressAutoHyphens/>
              <w:jc w:val="center"/>
              <w:rPr>
                <w:sz w:val="22"/>
                <w:szCs w:val="22"/>
                <w:lang w:eastAsia="zh-CN"/>
              </w:rPr>
            </w:pPr>
            <w:r>
              <w:rPr>
                <w:sz w:val="22"/>
                <w:szCs w:val="22"/>
                <w:lang w:eastAsia="zh-CN"/>
              </w:rPr>
              <w:t>10,36</w:t>
            </w:r>
          </w:p>
        </w:tc>
        <w:tc>
          <w:tcPr>
            <w:tcW w:w="1418" w:type="dxa"/>
          </w:tcPr>
          <w:p w14:paraId="09926EDA" w14:textId="77777777" w:rsidR="00AA6DD2" w:rsidRDefault="00AA6DD2" w:rsidP="001A7097">
            <w:pPr>
              <w:suppressAutoHyphens/>
              <w:jc w:val="center"/>
              <w:rPr>
                <w:sz w:val="22"/>
                <w:szCs w:val="22"/>
                <w:lang w:eastAsia="zh-CN"/>
              </w:rPr>
            </w:pPr>
          </w:p>
          <w:p w14:paraId="51B3636E" w14:textId="77777777" w:rsidR="00AA6DD2" w:rsidRPr="00AF1017" w:rsidRDefault="00AA6DD2" w:rsidP="001A7097">
            <w:pPr>
              <w:suppressAutoHyphens/>
              <w:jc w:val="center"/>
              <w:rPr>
                <w:sz w:val="22"/>
                <w:szCs w:val="22"/>
                <w:lang w:eastAsia="zh-CN"/>
              </w:rPr>
            </w:pPr>
            <w:r w:rsidRPr="002D0A52">
              <w:rPr>
                <w:sz w:val="22"/>
                <w:szCs w:val="22"/>
                <w:lang w:eastAsia="zh-CN"/>
              </w:rPr>
              <w:t>805 968,42</w:t>
            </w:r>
          </w:p>
        </w:tc>
        <w:tc>
          <w:tcPr>
            <w:tcW w:w="1525" w:type="dxa"/>
          </w:tcPr>
          <w:p w14:paraId="69FA62AD" w14:textId="77777777" w:rsidR="00AA6DD2" w:rsidRDefault="00AA6DD2" w:rsidP="001A7097">
            <w:pPr>
              <w:suppressAutoHyphens/>
              <w:jc w:val="center"/>
              <w:rPr>
                <w:sz w:val="22"/>
                <w:szCs w:val="22"/>
                <w:lang w:eastAsia="zh-CN"/>
              </w:rPr>
            </w:pPr>
          </w:p>
          <w:p w14:paraId="45A88062" w14:textId="77777777" w:rsidR="00AA6DD2" w:rsidRPr="00E74775" w:rsidRDefault="00AA6DD2" w:rsidP="001A7097">
            <w:pPr>
              <w:suppressAutoHyphens/>
              <w:jc w:val="center"/>
              <w:rPr>
                <w:sz w:val="22"/>
                <w:szCs w:val="22"/>
                <w:lang w:eastAsia="zh-CN"/>
              </w:rPr>
            </w:pPr>
            <w:r w:rsidRPr="002D0A52">
              <w:rPr>
                <w:sz w:val="22"/>
                <w:szCs w:val="22"/>
                <w:lang w:eastAsia="zh-CN"/>
              </w:rPr>
              <w:t>402 984,21</w:t>
            </w:r>
          </w:p>
        </w:tc>
        <w:tc>
          <w:tcPr>
            <w:tcW w:w="1559" w:type="dxa"/>
          </w:tcPr>
          <w:p w14:paraId="6C51FAE7" w14:textId="77777777" w:rsidR="00AA6DD2" w:rsidRDefault="00AA6DD2" w:rsidP="001A7097">
            <w:pPr>
              <w:suppressAutoHyphens/>
              <w:jc w:val="center"/>
              <w:rPr>
                <w:sz w:val="22"/>
                <w:szCs w:val="22"/>
                <w:lang w:eastAsia="zh-CN"/>
              </w:rPr>
            </w:pPr>
          </w:p>
          <w:p w14:paraId="20135ED0" w14:textId="77777777" w:rsidR="00AA6DD2" w:rsidRPr="00E74775" w:rsidRDefault="00AA6DD2" w:rsidP="001A7097">
            <w:pPr>
              <w:suppressAutoHyphens/>
              <w:jc w:val="center"/>
              <w:rPr>
                <w:sz w:val="22"/>
                <w:szCs w:val="22"/>
                <w:lang w:eastAsia="zh-CN"/>
              </w:rPr>
            </w:pPr>
            <w:r w:rsidRPr="002D0A52">
              <w:rPr>
                <w:sz w:val="22"/>
                <w:szCs w:val="22"/>
                <w:lang w:eastAsia="zh-CN"/>
              </w:rPr>
              <w:t>402 984,21</w:t>
            </w:r>
          </w:p>
        </w:tc>
      </w:tr>
    </w:tbl>
    <w:p w14:paraId="30325ABE" w14:textId="77777777" w:rsidR="002D2A00" w:rsidRDefault="002D2A00" w:rsidP="002D2A00">
      <w:pPr>
        <w:spacing w:after="200" w:line="276" w:lineRule="auto"/>
      </w:pPr>
    </w:p>
    <w:p w14:paraId="157D2652"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467CE7B6"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0B4FFFA9"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74EFE6F5" w14:textId="53A79C23" w:rsidR="00621F62" w:rsidRDefault="00FE6111"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r>
        <w:rPr>
          <w:rFonts w:ascii="Times New Roman" w:hAnsi="Times New Roman"/>
          <w:sz w:val="24"/>
          <w:szCs w:val="24"/>
        </w:rPr>
        <w:lastRenderedPageBreak/>
        <w:t>4</w:t>
      </w:r>
      <w:r w:rsidR="00621F62" w:rsidRPr="00107541">
        <w:rPr>
          <w:rFonts w:ascii="Times New Roman" w:hAnsi="Times New Roman"/>
          <w:sz w:val="24"/>
          <w:szCs w:val="24"/>
        </w:rPr>
        <w:t>. ПРОЕКТ ДОГОВОРА</w:t>
      </w:r>
    </w:p>
    <w:p w14:paraId="73B99554" w14:textId="7482854B" w:rsidR="00AA6DD2" w:rsidRPr="00107541" w:rsidRDefault="00FE6111" w:rsidP="00AA6DD2">
      <w:pPr>
        <w:jc w:val="both"/>
        <w:rPr>
          <w:sz w:val="24"/>
          <w:szCs w:val="24"/>
        </w:rPr>
      </w:pPr>
      <w:r>
        <w:rPr>
          <w:sz w:val="24"/>
          <w:szCs w:val="24"/>
        </w:rPr>
        <w:t>4</w:t>
      </w:r>
      <w:r w:rsidR="00AA6DD2" w:rsidRPr="00107541">
        <w:rPr>
          <w:sz w:val="24"/>
          <w:szCs w:val="24"/>
        </w:rPr>
        <w:t>.1</w:t>
      </w:r>
      <w:r w:rsidR="00AA6DD2" w:rsidRPr="00107541">
        <w:rPr>
          <w:sz w:val="24"/>
          <w:szCs w:val="24"/>
        </w:rPr>
        <w:tab/>
        <w:t>Приведенная в приложении к настоящей документации форма договора обязательна как по существу изложенных требований, так и по форме. Предложение иных условий договора является основанием для отклонения заявки такого Участника.</w:t>
      </w:r>
    </w:p>
    <w:p w14:paraId="31A2A271" w14:textId="77777777" w:rsidR="00AA6DD2" w:rsidRDefault="00AA6DD2" w:rsidP="00AA6DD2">
      <w:pPr>
        <w:ind w:firstLine="700"/>
        <w:jc w:val="center"/>
        <w:rPr>
          <w:b/>
          <w:sz w:val="24"/>
          <w:szCs w:val="24"/>
        </w:rPr>
      </w:pPr>
    </w:p>
    <w:p w14:paraId="473E8452" w14:textId="77777777" w:rsidR="00AA6DD2" w:rsidRDefault="00AA6DD2" w:rsidP="00AA6DD2">
      <w:pPr>
        <w:ind w:left="-709"/>
        <w:jc w:val="center"/>
        <w:rPr>
          <w:b/>
          <w:sz w:val="24"/>
          <w:szCs w:val="24"/>
        </w:rPr>
      </w:pPr>
    </w:p>
    <w:p w14:paraId="44670B44" w14:textId="77777777" w:rsidR="00AA6DD2" w:rsidRPr="00B55748" w:rsidRDefault="00AA6DD2" w:rsidP="00AA6DD2">
      <w:pPr>
        <w:ind w:left="-709"/>
        <w:jc w:val="center"/>
        <w:rPr>
          <w:bCs/>
          <w:iCs/>
          <w:sz w:val="24"/>
          <w:szCs w:val="24"/>
        </w:rPr>
      </w:pPr>
      <w:r w:rsidRPr="00B55748">
        <w:rPr>
          <w:b/>
          <w:sz w:val="24"/>
          <w:szCs w:val="24"/>
        </w:rPr>
        <w:t>ДОГОВОР №</w:t>
      </w:r>
      <w:r w:rsidRPr="00B55748">
        <w:rPr>
          <w:sz w:val="24"/>
          <w:szCs w:val="24"/>
          <w:u w:val="single"/>
        </w:rPr>
        <w:t xml:space="preserve"> </w:t>
      </w:r>
      <w:r w:rsidRPr="00D520CB">
        <w:rPr>
          <w:sz w:val="24"/>
          <w:szCs w:val="24"/>
          <w:u w:val="single"/>
        </w:rPr>
        <w:t>__________</w:t>
      </w:r>
    </w:p>
    <w:p w14:paraId="40280280" w14:textId="77777777" w:rsidR="00AA6DD2" w:rsidRPr="00B55748" w:rsidRDefault="00AA6DD2" w:rsidP="00AA6DD2">
      <w:pPr>
        <w:ind w:left="-709"/>
        <w:jc w:val="center"/>
        <w:rPr>
          <w:b/>
          <w:sz w:val="24"/>
          <w:szCs w:val="24"/>
        </w:rPr>
      </w:pPr>
      <w:r w:rsidRPr="00B55748">
        <w:rPr>
          <w:b/>
          <w:sz w:val="24"/>
          <w:szCs w:val="24"/>
        </w:rPr>
        <w:t xml:space="preserve">на содержание общего имущества многоквартирных домов </w:t>
      </w:r>
    </w:p>
    <w:p w14:paraId="59F4B753" w14:textId="77777777" w:rsidR="00AA6DD2" w:rsidRPr="00B55748" w:rsidRDefault="00AA6DD2" w:rsidP="00AA6DD2">
      <w:pPr>
        <w:ind w:left="-709"/>
        <w:jc w:val="both"/>
        <w:rPr>
          <w:sz w:val="24"/>
          <w:szCs w:val="24"/>
        </w:rPr>
      </w:pPr>
    </w:p>
    <w:p w14:paraId="1C29C84A" w14:textId="77777777" w:rsidR="00AA6DD2" w:rsidRPr="00B55748" w:rsidRDefault="00AA6DD2" w:rsidP="00AA6DD2">
      <w:pPr>
        <w:ind w:left="-709"/>
        <w:jc w:val="right"/>
        <w:rPr>
          <w:sz w:val="24"/>
          <w:szCs w:val="24"/>
        </w:rPr>
      </w:pPr>
      <w:r w:rsidRPr="00B55748">
        <w:rPr>
          <w:sz w:val="24"/>
          <w:szCs w:val="24"/>
        </w:rPr>
        <w:t xml:space="preserve">       г. Усть-Илимск                                                                                       от </w:t>
      </w:r>
      <w:proofErr w:type="gramStart"/>
      <w:r w:rsidRPr="00B55748">
        <w:rPr>
          <w:sz w:val="24"/>
          <w:szCs w:val="24"/>
        </w:rPr>
        <w:t>«</w:t>
      </w:r>
      <w:r w:rsidRPr="00B55748">
        <w:rPr>
          <w:sz w:val="24"/>
          <w:szCs w:val="24"/>
          <w:u w:val="single"/>
        </w:rPr>
        <w:t xml:space="preserve">  </w:t>
      </w:r>
      <w:proofErr w:type="gramEnd"/>
      <w:r w:rsidRPr="00B55748">
        <w:rPr>
          <w:sz w:val="24"/>
          <w:szCs w:val="24"/>
          <w:u w:val="single"/>
        </w:rPr>
        <w:t xml:space="preserve">  </w:t>
      </w:r>
      <w:r w:rsidRPr="00B55748">
        <w:rPr>
          <w:sz w:val="24"/>
          <w:szCs w:val="24"/>
        </w:rPr>
        <w:t xml:space="preserve">» </w:t>
      </w:r>
      <w:r w:rsidRPr="00B55748">
        <w:rPr>
          <w:sz w:val="24"/>
          <w:szCs w:val="24"/>
          <w:u w:val="single"/>
        </w:rPr>
        <w:t xml:space="preserve"> </w:t>
      </w:r>
      <w:r>
        <w:rPr>
          <w:sz w:val="24"/>
          <w:szCs w:val="24"/>
          <w:u w:val="single"/>
        </w:rPr>
        <w:t>_________</w:t>
      </w:r>
      <w:r w:rsidRPr="00B55748">
        <w:rPr>
          <w:sz w:val="24"/>
          <w:szCs w:val="24"/>
          <w:u w:val="single"/>
        </w:rPr>
        <w:t xml:space="preserve"> </w:t>
      </w:r>
      <w:r w:rsidRPr="00B55748">
        <w:rPr>
          <w:sz w:val="24"/>
          <w:szCs w:val="24"/>
        </w:rPr>
        <w:t xml:space="preserve"> 202</w:t>
      </w:r>
      <w:r>
        <w:rPr>
          <w:sz w:val="24"/>
          <w:szCs w:val="24"/>
        </w:rPr>
        <w:t>_</w:t>
      </w:r>
      <w:r w:rsidRPr="00B55748">
        <w:rPr>
          <w:sz w:val="24"/>
          <w:szCs w:val="24"/>
        </w:rPr>
        <w:t>г.</w:t>
      </w:r>
    </w:p>
    <w:p w14:paraId="09F59042" w14:textId="77777777" w:rsidR="00AA6DD2" w:rsidRPr="00B55748" w:rsidRDefault="00AA6DD2" w:rsidP="00AA6DD2">
      <w:pPr>
        <w:ind w:left="-709"/>
        <w:jc w:val="both"/>
        <w:rPr>
          <w:sz w:val="24"/>
          <w:szCs w:val="24"/>
        </w:rPr>
      </w:pPr>
      <w:r w:rsidRPr="00B55748">
        <w:rPr>
          <w:sz w:val="24"/>
          <w:szCs w:val="24"/>
        </w:rPr>
        <w:t xml:space="preserve">                                                                                                                             </w:t>
      </w:r>
    </w:p>
    <w:p w14:paraId="2CABF17F" w14:textId="77777777" w:rsidR="00AA6DD2" w:rsidRPr="00B55748" w:rsidRDefault="00AA6DD2" w:rsidP="00AA6DD2">
      <w:pPr>
        <w:ind w:left="-709"/>
        <w:jc w:val="both"/>
        <w:rPr>
          <w:sz w:val="24"/>
          <w:szCs w:val="24"/>
        </w:rPr>
      </w:pPr>
      <w:r w:rsidRPr="00B55748">
        <w:rPr>
          <w:b/>
          <w:sz w:val="24"/>
          <w:szCs w:val="24"/>
        </w:rPr>
        <w:t xml:space="preserve">        </w:t>
      </w:r>
      <w:r w:rsidRPr="00B55748">
        <w:rPr>
          <w:sz w:val="24"/>
          <w:szCs w:val="24"/>
        </w:rPr>
        <w:t xml:space="preserve">        </w:t>
      </w:r>
      <w:r w:rsidRPr="00B55748">
        <w:rPr>
          <w:b/>
          <w:sz w:val="24"/>
          <w:szCs w:val="24"/>
        </w:rPr>
        <w:t>Общество с ограниченной ответственностью «Усть-Илимское жилищно-коммунальное хозяйство - 2008», именуемое в дальнейшем «Управляющая организация»</w:t>
      </w:r>
      <w:r w:rsidRPr="00B55748">
        <w:rPr>
          <w:sz w:val="24"/>
          <w:szCs w:val="24"/>
        </w:rPr>
        <w:t xml:space="preserve">, в лице директора </w:t>
      </w:r>
      <w:proofErr w:type="spellStart"/>
      <w:r w:rsidRPr="00B55748">
        <w:rPr>
          <w:sz w:val="24"/>
          <w:szCs w:val="24"/>
        </w:rPr>
        <w:t>Сёмина</w:t>
      </w:r>
      <w:proofErr w:type="spellEnd"/>
      <w:r w:rsidRPr="00B55748">
        <w:rPr>
          <w:sz w:val="24"/>
          <w:szCs w:val="24"/>
        </w:rPr>
        <w:t xml:space="preserve"> Юрия Николаевича, действующего на основании Устава, с одной стороны, и </w:t>
      </w:r>
      <w:r>
        <w:rPr>
          <w:b/>
          <w:sz w:val="24"/>
          <w:szCs w:val="24"/>
        </w:rPr>
        <w:t>______________________________________________________________________</w:t>
      </w:r>
      <w:r w:rsidRPr="00B55748">
        <w:rPr>
          <w:b/>
          <w:sz w:val="24"/>
          <w:szCs w:val="24"/>
        </w:rPr>
        <w:t xml:space="preserve"> </w:t>
      </w:r>
      <w:r w:rsidRPr="00B55748">
        <w:rPr>
          <w:sz w:val="24"/>
          <w:szCs w:val="24"/>
        </w:rPr>
        <w:t xml:space="preserve">в лице директора </w:t>
      </w:r>
      <w:r>
        <w:rPr>
          <w:sz w:val="24"/>
          <w:szCs w:val="24"/>
        </w:rPr>
        <w:t>_________________________________</w:t>
      </w:r>
      <w:r w:rsidRPr="00B55748">
        <w:rPr>
          <w:sz w:val="24"/>
          <w:szCs w:val="24"/>
        </w:rPr>
        <w:t>, действующего на основании Устава., с другой стороны, по результатам комиссионного отбора на право заключения Договора на содержание общего имущества многоквартирных домов, на основании Протокола № 2 заседания комиссии по выбору Победителя комиссионного отбора от «</w:t>
      </w:r>
      <w:r>
        <w:rPr>
          <w:sz w:val="24"/>
          <w:szCs w:val="24"/>
        </w:rPr>
        <w:t>___</w:t>
      </w:r>
      <w:r w:rsidRPr="00B55748">
        <w:rPr>
          <w:sz w:val="24"/>
          <w:szCs w:val="24"/>
        </w:rPr>
        <w:t xml:space="preserve">» </w:t>
      </w:r>
      <w:r>
        <w:rPr>
          <w:sz w:val="24"/>
          <w:szCs w:val="24"/>
        </w:rPr>
        <w:t>____________</w:t>
      </w:r>
      <w:r w:rsidRPr="00B55748">
        <w:rPr>
          <w:sz w:val="24"/>
          <w:szCs w:val="24"/>
        </w:rPr>
        <w:t>202</w:t>
      </w:r>
      <w:r>
        <w:rPr>
          <w:sz w:val="24"/>
          <w:szCs w:val="24"/>
        </w:rPr>
        <w:t>___</w:t>
      </w:r>
      <w:r w:rsidRPr="00B55748">
        <w:rPr>
          <w:sz w:val="24"/>
          <w:szCs w:val="24"/>
        </w:rPr>
        <w:t>года, лот №</w:t>
      </w:r>
      <w:r>
        <w:rPr>
          <w:sz w:val="24"/>
          <w:szCs w:val="24"/>
        </w:rPr>
        <w:t>_____</w:t>
      </w:r>
      <w:r w:rsidRPr="00B55748">
        <w:rPr>
          <w:sz w:val="24"/>
          <w:szCs w:val="24"/>
        </w:rPr>
        <w:t xml:space="preserve"> заключили настоящий договор о нижеследующем:</w:t>
      </w:r>
    </w:p>
    <w:p w14:paraId="5B5C4D7B" w14:textId="77777777" w:rsidR="00AA6DD2" w:rsidRPr="00B55748" w:rsidRDefault="00AA6DD2" w:rsidP="00AA6DD2">
      <w:pPr>
        <w:tabs>
          <w:tab w:val="left" w:pos="284"/>
          <w:tab w:val="left" w:pos="426"/>
        </w:tabs>
        <w:ind w:left="-709"/>
        <w:jc w:val="both"/>
        <w:rPr>
          <w:sz w:val="24"/>
          <w:szCs w:val="24"/>
        </w:rPr>
      </w:pPr>
    </w:p>
    <w:p w14:paraId="7F15584C" w14:textId="77777777" w:rsidR="00AA6DD2" w:rsidRPr="00B55748" w:rsidRDefault="00AA6DD2" w:rsidP="00AA6DD2">
      <w:pPr>
        <w:tabs>
          <w:tab w:val="left" w:pos="284"/>
          <w:tab w:val="left" w:pos="426"/>
        </w:tabs>
        <w:ind w:left="-709"/>
        <w:jc w:val="center"/>
        <w:rPr>
          <w:b/>
          <w:bCs/>
          <w:sz w:val="24"/>
          <w:szCs w:val="24"/>
        </w:rPr>
      </w:pPr>
      <w:r w:rsidRPr="00B55748">
        <w:rPr>
          <w:b/>
          <w:sz w:val="24"/>
          <w:szCs w:val="24"/>
        </w:rPr>
        <w:t>1. Предмет договора.</w:t>
      </w:r>
    </w:p>
    <w:p w14:paraId="70E95C09" w14:textId="77777777" w:rsidR="00AA6DD2" w:rsidRPr="00B55748" w:rsidRDefault="00AA6DD2" w:rsidP="00AA6DD2">
      <w:pPr>
        <w:numPr>
          <w:ilvl w:val="1"/>
          <w:numId w:val="57"/>
        </w:numPr>
        <w:tabs>
          <w:tab w:val="clear" w:pos="360"/>
          <w:tab w:val="left" w:pos="-142"/>
        </w:tabs>
        <w:ind w:left="-709" w:firstLine="0"/>
        <w:jc w:val="both"/>
        <w:rPr>
          <w:sz w:val="24"/>
          <w:szCs w:val="24"/>
        </w:rPr>
      </w:pPr>
      <w:r w:rsidRPr="00B55748">
        <w:rPr>
          <w:sz w:val="24"/>
          <w:szCs w:val="24"/>
        </w:rPr>
        <w:t>«Подрядчик» принимает на себя обязательства по поручению «Управляющей организации» за свой риск и своими силами, средствами и материалами выполнять работ по содержанию общего имущества многоквартирных домов по прилагаемым приложениям:</w:t>
      </w:r>
    </w:p>
    <w:p w14:paraId="437CABFF" w14:textId="77777777" w:rsidR="00AA6DD2" w:rsidRPr="00B55748" w:rsidRDefault="00AA6DD2" w:rsidP="00AA6DD2">
      <w:pPr>
        <w:tabs>
          <w:tab w:val="left" w:pos="-142"/>
          <w:tab w:val="left" w:pos="0"/>
        </w:tabs>
        <w:ind w:left="-709"/>
        <w:jc w:val="both"/>
        <w:rPr>
          <w:sz w:val="24"/>
          <w:szCs w:val="24"/>
        </w:rPr>
      </w:pPr>
      <w:r w:rsidRPr="00B55748">
        <w:rPr>
          <w:sz w:val="24"/>
          <w:szCs w:val="24"/>
        </w:rPr>
        <w:tab/>
      </w:r>
      <w:r w:rsidRPr="00B55748">
        <w:rPr>
          <w:sz w:val="24"/>
          <w:szCs w:val="24"/>
        </w:rPr>
        <w:tab/>
        <w:t>№ 2 - «Сводный перечень объёмов работ (услуг) по содержанию общего имущества многоквартирных домов на 202</w:t>
      </w:r>
      <w:r>
        <w:rPr>
          <w:sz w:val="24"/>
          <w:szCs w:val="24"/>
        </w:rPr>
        <w:t>_г.</w:t>
      </w:r>
      <w:r w:rsidRPr="00B55748">
        <w:rPr>
          <w:sz w:val="24"/>
          <w:szCs w:val="24"/>
        </w:rPr>
        <w:t>-202</w:t>
      </w:r>
      <w:r>
        <w:rPr>
          <w:sz w:val="24"/>
          <w:szCs w:val="24"/>
        </w:rPr>
        <w:t>_</w:t>
      </w:r>
      <w:r w:rsidRPr="00B55748">
        <w:rPr>
          <w:sz w:val="24"/>
          <w:szCs w:val="24"/>
        </w:rPr>
        <w:t xml:space="preserve"> г.  (тип жилых домов: с оборудованием 5 этажей)»; </w:t>
      </w:r>
    </w:p>
    <w:p w14:paraId="20DF30AD" w14:textId="77777777" w:rsidR="00AA6DD2" w:rsidRPr="00B55748" w:rsidRDefault="00AA6DD2" w:rsidP="00AA6DD2">
      <w:pPr>
        <w:tabs>
          <w:tab w:val="left" w:pos="-142"/>
        </w:tabs>
        <w:ind w:left="-709"/>
        <w:jc w:val="both"/>
        <w:rPr>
          <w:sz w:val="24"/>
          <w:szCs w:val="24"/>
        </w:rPr>
      </w:pPr>
      <w:r w:rsidRPr="00B55748">
        <w:rPr>
          <w:sz w:val="24"/>
          <w:szCs w:val="24"/>
        </w:rPr>
        <w:tab/>
      </w:r>
      <w:r w:rsidRPr="00B55748">
        <w:rPr>
          <w:sz w:val="24"/>
          <w:szCs w:val="24"/>
        </w:rPr>
        <w:tab/>
        <w:t>№ 4 - «Сводный перечень объёмов работ (услуг) по содержанию общего имущества многоквартирных домов на 202</w:t>
      </w:r>
      <w:r>
        <w:rPr>
          <w:sz w:val="24"/>
          <w:szCs w:val="24"/>
        </w:rPr>
        <w:t>_г.</w:t>
      </w:r>
      <w:r w:rsidRPr="00B55748">
        <w:rPr>
          <w:sz w:val="24"/>
          <w:szCs w:val="24"/>
        </w:rPr>
        <w:t>-202</w:t>
      </w:r>
      <w:r>
        <w:rPr>
          <w:sz w:val="24"/>
          <w:szCs w:val="24"/>
        </w:rPr>
        <w:t>__</w:t>
      </w:r>
      <w:r w:rsidRPr="00B55748">
        <w:rPr>
          <w:sz w:val="24"/>
          <w:szCs w:val="24"/>
        </w:rPr>
        <w:t xml:space="preserve">г. (тип жилых домов: без оборудования 5 этажей)»; </w:t>
      </w:r>
    </w:p>
    <w:p w14:paraId="2D5B2AED" w14:textId="77777777" w:rsidR="00AA6DD2" w:rsidRPr="00B55748" w:rsidRDefault="00AA6DD2" w:rsidP="00AA6DD2">
      <w:pPr>
        <w:tabs>
          <w:tab w:val="left" w:pos="-142"/>
        </w:tabs>
        <w:ind w:left="-709"/>
        <w:jc w:val="both"/>
        <w:rPr>
          <w:sz w:val="24"/>
          <w:szCs w:val="24"/>
        </w:rPr>
      </w:pPr>
      <w:r w:rsidRPr="00B55748">
        <w:rPr>
          <w:sz w:val="24"/>
          <w:szCs w:val="24"/>
        </w:rPr>
        <w:tab/>
      </w:r>
      <w:r w:rsidRPr="00B55748">
        <w:rPr>
          <w:sz w:val="24"/>
          <w:szCs w:val="24"/>
        </w:rPr>
        <w:tab/>
        <w:t>№ 6 - «Сводный перечень объёмов работ (услуг) по содержанию общего имущества многоквартирных домов на 202</w:t>
      </w:r>
      <w:r>
        <w:rPr>
          <w:sz w:val="24"/>
          <w:szCs w:val="24"/>
        </w:rPr>
        <w:t>_г.</w:t>
      </w:r>
      <w:r w:rsidRPr="00B55748">
        <w:rPr>
          <w:sz w:val="24"/>
          <w:szCs w:val="24"/>
        </w:rPr>
        <w:t>-202</w:t>
      </w:r>
      <w:r>
        <w:rPr>
          <w:sz w:val="24"/>
          <w:szCs w:val="24"/>
        </w:rPr>
        <w:t>_</w:t>
      </w:r>
      <w:r w:rsidRPr="00B55748">
        <w:rPr>
          <w:sz w:val="24"/>
          <w:szCs w:val="24"/>
        </w:rPr>
        <w:t xml:space="preserve">г.  (тип жилых домов: с оборудованием 9 этажей)»; </w:t>
      </w:r>
    </w:p>
    <w:p w14:paraId="1D8A83EA" w14:textId="77777777" w:rsidR="00AA6DD2" w:rsidRPr="00B55748" w:rsidRDefault="00AA6DD2" w:rsidP="00AA6DD2">
      <w:pPr>
        <w:tabs>
          <w:tab w:val="left" w:pos="-142"/>
        </w:tabs>
        <w:ind w:left="-709"/>
        <w:jc w:val="both"/>
        <w:rPr>
          <w:sz w:val="24"/>
          <w:szCs w:val="24"/>
        </w:rPr>
      </w:pPr>
      <w:r w:rsidRPr="00B55748">
        <w:rPr>
          <w:sz w:val="24"/>
          <w:szCs w:val="24"/>
        </w:rPr>
        <w:tab/>
        <w:t xml:space="preserve"> № 8 - «Сводный перечень объёмов работ (услуг) по содержанию общего имущества многоквартирных домов на 202</w:t>
      </w:r>
      <w:r>
        <w:rPr>
          <w:sz w:val="24"/>
          <w:szCs w:val="24"/>
        </w:rPr>
        <w:t>_г.</w:t>
      </w:r>
      <w:r w:rsidRPr="00B55748">
        <w:rPr>
          <w:sz w:val="24"/>
          <w:szCs w:val="24"/>
        </w:rPr>
        <w:t>-202</w:t>
      </w:r>
      <w:r>
        <w:rPr>
          <w:sz w:val="24"/>
          <w:szCs w:val="24"/>
        </w:rPr>
        <w:t>_</w:t>
      </w:r>
      <w:r w:rsidRPr="00B55748">
        <w:rPr>
          <w:sz w:val="24"/>
          <w:szCs w:val="24"/>
        </w:rPr>
        <w:t xml:space="preserve"> г.  (тип жилых домов: свыше 10 этажей)», </w:t>
      </w:r>
    </w:p>
    <w:p w14:paraId="65F37C3A" w14:textId="77777777" w:rsidR="00AA6DD2" w:rsidRPr="00B55748" w:rsidRDefault="00AA6DD2" w:rsidP="00AA6DD2">
      <w:pPr>
        <w:tabs>
          <w:tab w:val="left" w:pos="-142"/>
        </w:tabs>
        <w:ind w:left="-709"/>
        <w:jc w:val="both"/>
        <w:rPr>
          <w:sz w:val="24"/>
          <w:szCs w:val="24"/>
        </w:rPr>
      </w:pPr>
      <w:r w:rsidRPr="00B55748">
        <w:rPr>
          <w:sz w:val="24"/>
          <w:szCs w:val="24"/>
        </w:rPr>
        <w:t>и сдать их результат «Управляющей организации» по акту приемки выполненных работ, а «Управляющая компания» обязуется, проверив качество выполненных работ и оказанных услуг, принять их результат и оплатить его.</w:t>
      </w:r>
    </w:p>
    <w:p w14:paraId="48F19D34" w14:textId="77777777" w:rsidR="00AA6DD2" w:rsidRPr="00B55748" w:rsidRDefault="00AA6DD2" w:rsidP="00AA6DD2">
      <w:pPr>
        <w:numPr>
          <w:ilvl w:val="1"/>
          <w:numId w:val="57"/>
        </w:numPr>
        <w:tabs>
          <w:tab w:val="clear" w:pos="360"/>
          <w:tab w:val="num" w:pos="-284"/>
          <w:tab w:val="left" w:pos="284"/>
          <w:tab w:val="left" w:pos="426"/>
        </w:tabs>
        <w:ind w:left="-709" w:firstLine="0"/>
        <w:jc w:val="both"/>
        <w:rPr>
          <w:sz w:val="24"/>
          <w:szCs w:val="24"/>
        </w:rPr>
      </w:pPr>
      <w:r w:rsidRPr="00B55748">
        <w:rPr>
          <w:sz w:val="24"/>
          <w:szCs w:val="24"/>
        </w:rPr>
        <w:t>«Управляющая организация» передает «Подрядчику» на обслуживание многоквартирные дома в пределах границ эксплуатационной ответственности, в технически исправном состоянии.</w:t>
      </w:r>
    </w:p>
    <w:p w14:paraId="7828AF73" w14:textId="77777777" w:rsidR="00AA6DD2" w:rsidRPr="00B55748" w:rsidRDefault="00AA6DD2" w:rsidP="00AA6DD2">
      <w:pPr>
        <w:numPr>
          <w:ilvl w:val="1"/>
          <w:numId w:val="57"/>
        </w:numPr>
        <w:tabs>
          <w:tab w:val="clear" w:pos="360"/>
          <w:tab w:val="num" w:pos="-284"/>
          <w:tab w:val="left" w:pos="284"/>
          <w:tab w:val="left" w:pos="426"/>
        </w:tabs>
        <w:ind w:left="-709" w:firstLine="0"/>
        <w:jc w:val="both"/>
        <w:rPr>
          <w:sz w:val="24"/>
          <w:szCs w:val="24"/>
        </w:rPr>
      </w:pPr>
      <w:r w:rsidRPr="00B55748">
        <w:rPr>
          <w:sz w:val="24"/>
          <w:szCs w:val="24"/>
        </w:rPr>
        <w:t>Зимняя механизированная уборка придомовой территории включает в себя:</w:t>
      </w:r>
    </w:p>
    <w:p w14:paraId="4BDFCDA1" w14:textId="77777777" w:rsidR="00AA6DD2" w:rsidRPr="00B55748" w:rsidRDefault="00AA6DD2" w:rsidP="00AA6DD2">
      <w:pPr>
        <w:numPr>
          <w:ilvl w:val="0"/>
          <w:numId w:val="58"/>
        </w:numPr>
        <w:tabs>
          <w:tab w:val="num" w:pos="-284"/>
        </w:tabs>
        <w:ind w:left="-709" w:firstLine="0"/>
        <w:rPr>
          <w:sz w:val="24"/>
          <w:szCs w:val="24"/>
        </w:rPr>
      </w:pPr>
      <w:r w:rsidRPr="00B55748">
        <w:rPr>
          <w:sz w:val="24"/>
          <w:szCs w:val="24"/>
        </w:rPr>
        <w:t>механизированная очистка проездов;</w:t>
      </w:r>
    </w:p>
    <w:p w14:paraId="63E08742" w14:textId="77777777" w:rsidR="00AA6DD2" w:rsidRPr="00B55748" w:rsidRDefault="00AA6DD2" w:rsidP="00AA6DD2">
      <w:pPr>
        <w:numPr>
          <w:ilvl w:val="0"/>
          <w:numId w:val="58"/>
        </w:numPr>
        <w:tabs>
          <w:tab w:val="num" w:pos="-284"/>
        </w:tabs>
        <w:ind w:left="-709" w:firstLine="0"/>
        <w:rPr>
          <w:sz w:val="24"/>
          <w:szCs w:val="24"/>
        </w:rPr>
      </w:pPr>
      <w:r w:rsidRPr="00B55748">
        <w:rPr>
          <w:sz w:val="24"/>
          <w:szCs w:val="24"/>
        </w:rPr>
        <w:t>механизированная очистка проездов (по заявке);</w:t>
      </w:r>
    </w:p>
    <w:p w14:paraId="37B1CCCA" w14:textId="77777777" w:rsidR="00AA6DD2" w:rsidRPr="00B55748" w:rsidRDefault="00AA6DD2" w:rsidP="00AA6DD2">
      <w:pPr>
        <w:numPr>
          <w:ilvl w:val="0"/>
          <w:numId w:val="58"/>
        </w:numPr>
        <w:tabs>
          <w:tab w:val="num" w:pos="-284"/>
        </w:tabs>
        <w:ind w:left="-709" w:firstLine="0"/>
        <w:rPr>
          <w:sz w:val="24"/>
          <w:szCs w:val="24"/>
        </w:rPr>
      </w:pPr>
      <w:r w:rsidRPr="00B55748">
        <w:rPr>
          <w:sz w:val="24"/>
          <w:szCs w:val="24"/>
        </w:rPr>
        <w:t>механизированная посыпка проездов.</w:t>
      </w:r>
    </w:p>
    <w:p w14:paraId="3B0A24BE" w14:textId="77777777" w:rsidR="00AA6DD2" w:rsidRPr="00B55748" w:rsidRDefault="00AA6DD2" w:rsidP="00AA6DD2">
      <w:pPr>
        <w:numPr>
          <w:ilvl w:val="1"/>
          <w:numId w:val="57"/>
        </w:numPr>
        <w:tabs>
          <w:tab w:val="clear" w:pos="360"/>
          <w:tab w:val="num" w:pos="-284"/>
          <w:tab w:val="left" w:pos="284"/>
          <w:tab w:val="left" w:pos="426"/>
        </w:tabs>
        <w:ind w:left="-709" w:firstLine="0"/>
        <w:jc w:val="both"/>
        <w:rPr>
          <w:sz w:val="24"/>
          <w:szCs w:val="24"/>
        </w:rPr>
      </w:pPr>
      <w:r w:rsidRPr="00B55748">
        <w:rPr>
          <w:sz w:val="24"/>
          <w:szCs w:val="24"/>
        </w:rPr>
        <w:t>В своей деятельности стороны при выполнении обязательств по настоящему договору обязаны руководствоваться:</w:t>
      </w:r>
    </w:p>
    <w:p w14:paraId="0F30722E" w14:textId="77777777" w:rsidR="00AA6DD2" w:rsidRPr="00B55748" w:rsidRDefault="00AA6DD2" w:rsidP="00AA6DD2">
      <w:pPr>
        <w:numPr>
          <w:ilvl w:val="0"/>
          <w:numId w:val="52"/>
        </w:numPr>
        <w:tabs>
          <w:tab w:val="clear" w:pos="780"/>
          <w:tab w:val="num" w:pos="-284"/>
        </w:tabs>
        <w:ind w:left="-709" w:firstLine="0"/>
        <w:jc w:val="both"/>
        <w:rPr>
          <w:sz w:val="24"/>
          <w:szCs w:val="24"/>
        </w:rPr>
      </w:pPr>
      <w:r w:rsidRPr="00B55748">
        <w:rPr>
          <w:sz w:val="24"/>
          <w:szCs w:val="24"/>
        </w:rPr>
        <w:t>«Правилами и нормами технической эксплуатации жилищного фонда» (утвержденные постановлением Госстроя от 27.09.2003 года № 170);</w:t>
      </w:r>
    </w:p>
    <w:p w14:paraId="50990A6E" w14:textId="77777777" w:rsidR="00AA6DD2" w:rsidRPr="00B55748" w:rsidRDefault="00AA6DD2" w:rsidP="00AA6DD2">
      <w:pPr>
        <w:numPr>
          <w:ilvl w:val="0"/>
          <w:numId w:val="52"/>
        </w:numPr>
        <w:tabs>
          <w:tab w:val="clear" w:pos="780"/>
          <w:tab w:val="num" w:pos="-284"/>
        </w:tabs>
        <w:ind w:left="-709" w:firstLine="0"/>
        <w:jc w:val="both"/>
        <w:rPr>
          <w:sz w:val="24"/>
          <w:szCs w:val="24"/>
        </w:rPr>
      </w:pPr>
      <w:r w:rsidRPr="00B55748">
        <w:rPr>
          <w:sz w:val="24"/>
          <w:szCs w:val="24"/>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B55748">
        <w:rPr>
          <w:sz w:val="24"/>
          <w:szCs w:val="24"/>
        </w:rPr>
        <w:t>Госкомархитектуры</w:t>
      </w:r>
      <w:proofErr w:type="spellEnd"/>
      <w:r w:rsidRPr="00B55748">
        <w:rPr>
          <w:sz w:val="24"/>
          <w:szCs w:val="24"/>
        </w:rPr>
        <w:t xml:space="preserve"> РФ при Госстрое СССР от 23.11.1988 года № 312);</w:t>
      </w:r>
    </w:p>
    <w:p w14:paraId="1A31EEE3" w14:textId="77777777" w:rsidR="00AA6DD2" w:rsidRPr="00B55748" w:rsidRDefault="00AA6DD2" w:rsidP="00AA6DD2">
      <w:pPr>
        <w:numPr>
          <w:ilvl w:val="0"/>
          <w:numId w:val="52"/>
        </w:numPr>
        <w:tabs>
          <w:tab w:val="clear" w:pos="780"/>
          <w:tab w:val="num" w:pos="-284"/>
        </w:tabs>
        <w:ind w:left="-709" w:firstLine="0"/>
        <w:jc w:val="both"/>
        <w:rPr>
          <w:sz w:val="24"/>
          <w:szCs w:val="24"/>
        </w:rPr>
      </w:pPr>
      <w:r w:rsidRPr="00B55748">
        <w:rPr>
          <w:sz w:val="24"/>
          <w:szCs w:val="24"/>
        </w:rPr>
        <w:t>ГОСТом Р-51617-2000 «Жилищно-коммунальные услуги. Общие технические условия» (утвержден постановлением Госстандарта РФ от 19.06.2000 года № 158-ст);</w:t>
      </w:r>
    </w:p>
    <w:p w14:paraId="08A6348A" w14:textId="77777777" w:rsidR="00AA6DD2" w:rsidRPr="00B55748" w:rsidRDefault="00AA6DD2" w:rsidP="00AA6DD2">
      <w:pPr>
        <w:numPr>
          <w:ilvl w:val="0"/>
          <w:numId w:val="52"/>
        </w:numPr>
        <w:tabs>
          <w:tab w:val="clear" w:pos="780"/>
          <w:tab w:val="num" w:pos="-284"/>
        </w:tabs>
        <w:ind w:left="-709" w:firstLine="0"/>
        <w:jc w:val="both"/>
        <w:rPr>
          <w:sz w:val="24"/>
          <w:szCs w:val="24"/>
        </w:rPr>
      </w:pPr>
      <w:r w:rsidRPr="00B55748">
        <w:rPr>
          <w:sz w:val="24"/>
          <w:szCs w:val="24"/>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6B3A3CD7" w14:textId="77777777" w:rsidR="00AA6DD2" w:rsidRPr="00B55748" w:rsidRDefault="00AA6DD2" w:rsidP="00AA6DD2">
      <w:pPr>
        <w:numPr>
          <w:ilvl w:val="0"/>
          <w:numId w:val="52"/>
        </w:numPr>
        <w:tabs>
          <w:tab w:val="clear" w:pos="780"/>
          <w:tab w:val="num" w:pos="-426"/>
        </w:tabs>
        <w:ind w:left="-709" w:firstLine="0"/>
        <w:jc w:val="both"/>
        <w:rPr>
          <w:sz w:val="24"/>
          <w:szCs w:val="24"/>
        </w:rPr>
      </w:pPr>
      <w:r w:rsidRPr="00B55748">
        <w:rPr>
          <w:sz w:val="24"/>
          <w:szCs w:val="24"/>
        </w:rPr>
        <w:t>Жилищным кодексом РФ от 29.12.2004 года № 188-ФЗ;</w:t>
      </w:r>
    </w:p>
    <w:p w14:paraId="343CF27A" w14:textId="77777777" w:rsidR="00AA6DD2" w:rsidRPr="00B55748" w:rsidRDefault="00AA6DD2" w:rsidP="00AA6DD2">
      <w:pPr>
        <w:widowControl w:val="0"/>
        <w:numPr>
          <w:ilvl w:val="0"/>
          <w:numId w:val="52"/>
        </w:numPr>
        <w:tabs>
          <w:tab w:val="clear" w:pos="780"/>
          <w:tab w:val="num" w:pos="-426"/>
        </w:tabs>
        <w:autoSpaceDE w:val="0"/>
        <w:autoSpaceDN w:val="0"/>
        <w:adjustRightInd w:val="0"/>
        <w:ind w:left="-709" w:firstLine="0"/>
        <w:jc w:val="both"/>
        <w:rPr>
          <w:sz w:val="24"/>
          <w:szCs w:val="24"/>
        </w:rPr>
      </w:pPr>
      <w:r w:rsidRPr="00B55748">
        <w:rPr>
          <w:sz w:val="24"/>
          <w:szCs w:val="24"/>
        </w:rPr>
        <w:lastRenderedPageBreak/>
        <w:t>Методическим пособием по содержанию и ремонту жилищного фонда МДК 2-04.2004</w:t>
      </w:r>
      <w:r w:rsidRPr="00B55748">
        <w:rPr>
          <w:sz w:val="24"/>
          <w:szCs w:val="24"/>
        </w:rPr>
        <w:br/>
        <w:t>(утвержденным Госстроем РФ);</w:t>
      </w:r>
    </w:p>
    <w:p w14:paraId="212EFB3A" w14:textId="77777777" w:rsidR="00AA6DD2" w:rsidRPr="00B55748" w:rsidRDefault="00AA6DD2" w:rsidP="00AA6DD2">
      <w:pPr>
        <w:widowControl w:val="0"/>
        <w:numPr>
          <w:ilvl w:val="0"/>
          <w:numId w:val="52"/>
        </w:numPr>
        <w:tabs>
          <w:tab w:val="clear" w:pos="780"/>
          <w:tab w:val="num" w:pos="-426"/>
        </w:tabs>
        <w:autoSpaceDE w:val="0"/>
        <w:autoSpaceDN w:val="0"/>
        <w:adjustRightInd w:val="0"/>
        <w:ind w:left="-709" w:firstLine="0"/>
        <w:jc w:val="both"/>
        <w:rPr>
          <w:sz w:val="24"/>
          <w:szCs w:val="24"/>
        </w:rPr>
      </w:pPr>
      <w:r w:rsidRPr="00B55748">
        <w:rPr>
          <w:sz w:val="24"/>
          <w:szCs w:val="24"/>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2268AFCC" w14:textId="77777777" w:rsidR="00AA6DD2" w:rsidRPr="00B55748" w:rsidRDefault="00AA6DD2" w:rsidP="00AA6DD2">
      <w:pPr>
        <w:widowControl w:val="0"/>
        <w:numPr>
          <w:ilvl w:val="0"/>
          <w:numId w:val="52"/>
        </w:numPr>
        <w:tabs>
          <w:tab w:val="clear" w:pos="780"/>
          <w:tab w:val="num" w:pos="-426"/>
        </w:tabs>
        <w:autoSpaceDE w:val="0"/>
        <w:autoSpaceDN w:val="0"/>
        <w:adjustRightInd w:val="0"/>
        <w:ind w:left="-709" w:firstLine="0"/>
        <w:jc w:val="both"/>
        <w:rPr>
          <w:sz w:val="24"/>
          <w:szCs w:val="24"/>
        </w:rPr>
      </w:pPr>
      <w:r w:rsidRPr="00B55748">
        <w:rPr>
          <w:sz w:val="24"/>
          <w:szCs w:val="24"/>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252CE2C7" w14:textId="77777777" w:rsidR="00AA6DD2" w:rsidRPr="00B55748" w:rsidRDefault="00AA6DD2" w:rsidP="00AA6DD2">
      <w:pPr>
        <w:widowControl w:val="0"/>
        <w:numPr>
          <w:ilvl w:val="0"/>
          <w:numId w:val="52"/>
        </w:numPr>
        <w:tabs>
          <w:tab w:val="clear" w:pos="780"/>
          <w:tab w:val="num" w:pos="-426"/>
        </w:tabs>
        <w:autoSpaceDE w:val="0"/>
        <w:autoSpaceDN w:val="0"/>
        <w:adjustRightInd w:val="0"/>
        <w:ind w:left="-709" w:firstLine="0"/>
        <w:jc w:val="both"/>
        <w:rPr>
          <w:sz w:val="24"/>
          <w:szCs w:val="24"/>
        </w:rPr>
      </w:pPr>
      <w:r w:rsidRPr="00B55748">
        <w:rPr>
          <w:sz w:val="24"/>
          <w:szCs w:val="24"/>
        </w:rPr>
        <w:t>Регламентом работы с индивидуальными приборами учета коммунальных услуг;</w:t>
      </w:r>
    </w:p>
    <w:p w14:paraId="4604B293" w14:textId="77777777" w:rsidR="00AA6DD2" w:rsidRPr="00B55748" w:rsidRDefault="00AA6DD2" w:rsidP="00AA6DD2">
      <w:pPr>
        <w:numPr>
          <w:ilvl w:val="0"/>
          <w:numId w:val="52"/>
        </w:numPr>
        <w:tabs>
          <w:tab w:val="clear" w:pos="780"/>
          <w:tab w:val="num" w:pos="-426"/>
        </w:tabs>
        <w:ind w:left="-709" w:firstLine="0"/>
        <w:jc w:val="both"/>
        <w:rPr>
          <w:sz w:val="24"/>
          <w:szCs w:val="24"/>
        </w:rPr>
      </w:pPr>
      <w:r w:rsidRPr="00B55748">
        <w:rPr>
          <w:sz w:val="24"/>
          <w:szCs w:val="24"/>
        </w:rPr>
        <w:t xml:space="preserve">другими федеральными законами, Указами Президента РФ, Постановлениями </w:t>
      </w:r>
    </w:p>
    <w:p w14:paraId="3D4399C7" w14:textId="77777777" w:rsidR="00AA6DD2" w:rsidRPr="00B55748" w:rsidRDefault="00AA6DD2" w:rsidP="00AA6DD2">
      <w:pPr>
        <w:ind w:left="-709"/>
        <w:jc w:val="both"/>
        <w:rPr>
          <w:sz w:val="24"/>
          <w:szCs w:val="24"/>
        </w:rPr>
      </w:pPr>
      <w:r w:rsidRPr="00B55748">
        <w:rPr>
          <w:sz w:val="24"/>
          <w:szCs w:val="24"/>
        </w:rPr>
        <w:t>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656F421B" w14:textId="77777777" w:rsidR="00AA6DD2" w:rsidRPr="00B55748" w:rsidRDefault="00AA6DD2" w:rsidP="00AA6DD2">
      <w:pPr>
        <w:tabs>
          <w:tab w:val="left" w:pos="284"/>
          <w:tab w:val="left" w:pos="426"/>
        </w:tabs>
        <w:ind w:left="-709"/>
        <w:jc w:val="both"/>
        <w:rPr>
          <w:sz w:val="24"/>
          <w:szCs w:val="24"/>
        </w:rPr>
      </w:pPr>
      <w:r w:rsidRPr="00B55748">
        <w:rPr>
          <w:sz w:val="24"/>
          <w:szCs w:val="24"/>
        </w:rPr>
        <w:t xml:space="preserve">                                                        </w:t>
      </w:r>
    </w:p>
    <w:p w14:paraId="7847E557" w14:textId="77777777" w:rsidR="00AA6DD2" w:rsidRPr="00B55748" w:rsidRDefault="00AA6DD2" w:rsidP="00AA6DD2">
      <w:pPr>
        <w:numPr>
          <w:ilvl w:val="0"/>
          <w:numId w:val="57"/>
        </w:numPr>
        <w:tabs>
          <w:tab w:val="left" w:pos="284"/>
          <w:tab w:val="left" w:pos="426"/>
        </w:tabs>
        <w:suppressAutoHyphens/>
        <w:ind w:left="-709" w:firstLine="0"/>
        <w:contextualSpacing/>
        <w:jc w:val="center"/>
        <w:rPr>
          <w:b/>
          <w:sz w:val="24"/>
          <w:szCs w:val="24"/>
          <w:lang w:eastAsia="zh-CN"/>
        </w:rPr>
      </w:pPr>
      <w:r w:rsidRPr="00B55748">
        <w:rPr>
          <w:b/>
          <w:sz w:val="24"/>
          <w:szCs w:val="24"/>
          <w:lang w:eastAsia="zh-CN"/>
        </w:rPr>
        <w:t>Права и обязанности сторон.</w:t>
      </w:r>
    </w:p>
    <w:p w14:paraId="79362B25" w14:textId="77777777" w:rsidR="00AA6DD2" w:rsidRPr="00B55748" w:rsidRDefault="00AA6DD2" w:rsidP="00AA6DD2">
      <w:pPr>
        <w:numPr>
          <w:ilvl w:val="1"/>
          <w:numId w:val="57"/>
        </w:numPr>
        <w:tabs>
          <w:tab w:val="num" w:pos="1070"/>
        </w:tabs>
        <w:ind w:left="-709" w:firstLine="0"/>
        <w:jc w:val="both"/>
        <w:rPr>
          <w:sz w:val="24"/>
          <w:szCs w:val="24"/>
        </w:rPr>
      </w:pPr>
      <w:r w:rsidRPr="00B55748">
        <w:rPr>
          <w:b/>
          <w:bCs/>
          <w:sz w:val="24"/>
          <w:szCs w:val="24"/>
        </w:rPr>
        <w:t>«Управляющая организация» обязуется:</w:t>
      </w:r>
    </w:p>
    <w:p w14:paraId="2E22240D" w14:textId="77777777" w:rsidR="00AA6DD2" w:rsidRPr="00B55748" w:rsidRDefault="00AA6DD2" w:rsidP="00AA6DD2">
      <w:pPr>
        <w:ind w:left="-709"/>
        <w:jc w:val="both"/>
        <w:rPr>
          <w:sz w:val="24"/>
          <w:szCs w:val="24"/>
        </w:rPr>
      </w:pPr>
      <w:r w:rsidRPr="00B55748">
        <w:rPr>
          <w:sz w:val="24"/>
          <w:szCs w:val="24"/>
        </w:rPr>
        <w:t>2.1.1.В составе комиссии совместно с «Подрядчиком»:</w:t>
      </w:r>
    </w:p>
    <w:p w14:paraId="6ECDD911" w14:textId="77777777" w:rsidR="00AA6DD2" w:rsidRPr="00B55748" w:rsidRDefault="00AA6DD2" w:rsidP="00AA6DD2">
      <w:pPr>
        <w:ind w:left="-709"/>
        <w:jc w:val="both"/>
        <w:rPr>
          <w:sz w:val="24"/>
          <w:szCs w:val="24"/>
        </w:rPr>
      </w:pPr>
      <w:r w:rsidRPr="00B55748">
        <w:rPr>
          <w:sz w:val="24"/>
          <w:szCs w:val="24"/>
        </w:rPr>
        <w:t>-  ежемесячно осуществлять приемку выполненных работ, но не позднее 20 числа текущего месяца.</w:t>
      </w:r>
    </w:p>
    <w:p w14:paraId="6A0D52EA" w14:textId="77777777" w:rsidR="00AA6DD2" w:rsidRPr="00B55748" w:rsidRDefault="00AA6DD2" w:rsidP="00AA6DD2">
      <w:pPr>
        <w:widowControl w:val="0"/>
        <w:autoSpaceDE w:val="0"/>
        <w:autoSpaceDN w:val="0"/>
        <w:adjustRightInd w:val="0"/>
        <w:ind w:left="-709"/>
        <w:jc w:val="both"/>
        <w:rPr>
          <w:sz w:val="24"/>
          <w:szCs w:val="24"/>
        </w:rPr>
      </w:pPr>
      <w:r w:rsidRPr="00B55748">
        <w:rPr>
          <w:sz w:val="24"/>
          <w:szCs w:val="24"/>
        </w:rPr>
        <w:t>- объём выполненных работ, ежемесячный подлежащий сдаче приемки представителями, определяется в размере не менее 5 % от общего объёма выполненных работ.</w:t>
      </w:r>
    </w:p>
    <w:p w14:paraId="1C32D106" w14:textId="77777777" w:rsidR="00AA6DD2" w:rsidRPr="00B55748" w:rsidRDefault="00AA6DD2" w:rsidP="00AA6DD2">
      <w:pPr>
        <w:ind w:left="-709"/>
        <w:jc w:val="both"/>
        <w:rPr>
          <w:sz w:val="24"/>
          <w:szCs w:val="24"/>
        </w:rPr>
      </w:pPr>
      <w:r w:rsidRPr="00B55748">
        <w:rPr>
          <w:sz w:val="24"/>
          <w:szCs w:val="24"/>
        </w:rPr>
        <w:t xml:space="preserve">- оценивать качество выполняемых «Подрядчиком» работ по разработанным критериям оценки качества работ (Приложение № 11) с пересчетом на стоимость каждого вида работ по договору. </w:t>
      </w:r>
    </w:p>
    <w:p w14:paraId="648989E0" w14:textId="77777777" w:rsidR="00AA6DD2" w:rsidRPr="00B55748" w:rsidRDefault="00AA6DD2" w:rsidP="00AA6DD2">
      <w:pPr>
        <w:tabs>
          <w:tab w:val="num" w:pos="0"/>
        </w:tabs>
        <w:ind w:left="-709"/>
        <w:jc w:val="both"/>
        <w:rPr>
          <w:sz w:val="24"/>
          <w:szCs w:val="24"/>
        </w:rPr>
      </w:pPr>
      <w:r w:rsidRPr="00B55748">
        <w:rPr>
          <w:sz w:val="24"/>
          <w:szCs w:val="24"/>
        </w:rPr>
        <w:t>Результаты обследования и проверок оформляются актом приемки выполненных работ (Приложение № 13), один экземпляр которого передается «Подрядчику». При необходимости «Управляющая организация» вправе назначить внеочередной осмотр. Участие представителя «Подрядчика» обязательно. В случае уклонения представителя «Подрядчика» от участия в проверке, а также от подписания акта приемки выполненных работ, «Управляющая организация» вправе составить акт в одностороннем порядке с отметкой об уклонении от участия в приемке либо от подписания акта приемки выполненных работ.</w:t>
      </w:r>
    </w:p>
    <w:p w14:paraId="0B7B4725" w14:textId="77777777" w:rsidR="00AA6DD2" w:rsidRPr="00B55748" w:rsidRDefault="00AA6DD2" w:rsidP="00AA6DD2">
      <w:pPr>
        <w:tabs>
          <w:tab w:val="num" w:pos="0"/>
        </w:tabs>
        <w:ind w:left="-709"/>
        <w:jc w:val="both"/>
        <w:rPr>
          <w:sz w:val="24"/>
          <w:szCs w:val="24"/>
        </w:rPr>
      </w:pPr>
      <w:r w:rsidRPr="00B55748">
        <w:rPr>
          <w:sz w:val="24"/>
          <w:szCs w:val="24"/>
        </w:rPr>
        <w:t xml:space="preserve">Невыполненные работы оформляются актами произвольной формы и исключаются из объемных показателей с пересчетом на стоимость каждого вида работ и оплате не подлежат. В случае несвоевременного предоставления акта приемки выполненных работ и справки о стоимости выполненных работ (услуг), выполненные объемы учитываются как объемы следующего месяца. </w:t>
      </w:r>
    </w:p>
    <w:p w14:paraId="13651815" w14:textId="77777777" w:rsidR="00AA6DD2" w:rsidRPr="00B55748" w:rsidRDefault="00AA6DD2" w:rsidP="00AA6DD2">
      <w:pPr>
        <w:tabs>
          <w:tab w:val="num" w:pos="840"/>
        </w:tabs>
        <w:ind w:left="-709"/>
        <w:jc w:val="both"/>
        <w:rPr>
          <w:sz w:val="24"/>
          <w:szCs w:val="24"/>
        </w:rPr>
      </w:pPr>
      <w:r w:rsidRPr="00B55748">
        <w:rPr>
          <w:sz w:val="24"/>
          <w:szCs w:val="24"/>
        </w:rPr>
        <w:t>2.1.2. Обеспечить «Подрядчику» доступ к технической документации, необходимой для выполнения работ по настоящему договору.</w:t>
      </w:r>
    </w:p>
    <w:p w14:paraId="2859959A" w14:textId="77777777" w:rsidR="00AA6DD2" w:rsidRPr="00B55748" w:rsidRDefault="00AA6DD2" w:rsidP="00AA6DD2">
      <w:pPr>
        <w:tabs>
          <w:tab w:val="num" w:pos="840"/>
        </w:tabs>
        <w:ind w:left="-709"/>
        <w:jc w:val="both"/>
        <w:rPr>
          <w:sz w:val="24"/>
          <w:szCs w:val="24"/>
        </w:rPr>
      </w:pPr>
      <w:r w:rsidRPr="00B55748">
        <w:rPr>
          <w:sz w:val="24"/>
          <w:szCs w:val="24"/>
        </w:rPr>
        <w:t>2.1.3. Информировать «Подрядчика» об изменении нормативно-технических требований по обслуживанию многоквартирных домов.</w:t>
      </w:r>
    </w:p>
    <w:p w14:paraId="0FCD02B9" w14:textId="77777777" w:rsidR="00AA6DD2" w:rsidRPr="00B55748" w:rsidRDefault="00AA6DD2" w:rsidP="00AA6DD2">
      <w:pPr>
        <w:tabs>
          <w:tab w:val="num" w:pos="840"/>
        </w:tabs>
        <w:ind w:left="-709"/>
        <w:jc w:val="both"/>
        <w:rPr>
          <w:sz w:val="24"/>
          <w:szCs w:val="24"/>
        </w:rPr>
      </w:pPr>
      <w:r w:rsidRPr="00B55748">
        <w:rPr>
          <w:sz w:val="24"/>
          <w:szCs w:val="24"/>
        </w:rPr>
        <w:t>2.1.4. Принимать работы, выполненные «Подрядчиком», в сроки и на условиях, определяемых настоящим договором, на основании предоставляемых «Управляющей организации» счетов-фактур, актов приема-передачи работ (услуг) (Приложение № 12), справок о стоимости выполненных работ (Приложение № 10), актов приемки выполненных работ (Приложение № 13), в срок до 25 числа текущего месяца.</w:t>
      </w:r>
    </w:p>
    <w:p w14:paraId="46EE3B83" w14:textId="77777777" w:rsidR="00AA6DD2" w:rsidRPr="00B55748" w:rsidRDefault="00AA6DD2" w:rsidP="00AA6DD2">
      <w:pPr>
        <w:ind w:left="-709"/>
        <w:jc w:val="both"/>
        <w:rPr>
          <w:b/>
          <w:bCs/>
          <w:sz w:val="24"/>
          <w:szCs w:val="24"/>
        </w:rPr>
      </w:pPr>
      <w:r w:rsidRPr="00B55748">
        <w:rPr>
          <w:b/>
          <w:bCs/>
          <w:sz w:val="24"/>
          <w:szCs w:val="24"/>
        </w:rPr>
        <w:t>2.2 «Подрядчик» обязуется:</w:t>
      </w:r>
    </w:p>
    <w:p w14:paraId="3C6DF54B" w14:textId="77777777" w:rsidR="00AA6DD2" w:rsidRPr="00B55748" w:rsidRDefault="00AA6DD2" w:rsidP="00AA6DD2">
      <w:pPr>
        <w:ind w:left="-709"/>
        <w:jc w:val="both"/>
        <w:rPr>
          <w:sz w:val="24"/>
          <w:szCs w:val="24"/>
        </w:rPr>
      </w:pPr>
      <w:r w:rsidRPr="00B55748">
        <w:rPr>
          <w:sz w:val="24"/>
          <w:szCs w:val="24"/>
        </w:rPr>
        <w:t>2.2.1. Выполнить работы, являющиеся предметом настоящего договора, в соответствии с приложениями и в срок, установленный настоящим договором.</w:t>
      </w:r>
    </w:p>
    <w:p w14:paraId="61681CE1" w14:textId="77777777" w:rsidR="00AA6DD2" w:rsidRPr="00B55748" w:rsidRDefault="00AA6DD2" w:rsidP="00AA6DD2">
      <w:pPr>
        <w:ind w:left="-709"/>
        <w:jc w:val="both"/>
        <w:rPr>
          <w:sz w:val="24"/>
          <w:szCs w:val="24"/>
        </w:rPr>
      </w:pPr>
      <w:r w:rsidRPr="00B55748">
        <w:rPr>
          <w:sz w:val="24"/>
          <w:szCs w:val="24"/>
        </w:rPr>
        <w:t xml:space="preserve">2.2.2. Обеспечить качественное выполнение порученных ему объемов работ по содержанию и ремонту общего имущества многоквартирных домов и нести имущественную ответственность за несоблюдение или за ненадлежащее соблюдение условий договора в соответствии с нормами действующего законодательства, соблюдением правил и норм технической эксплуатации жилищного фонда, правил содержания общего имущества многоквартирных домов, установленной периодичностью и настоящим договором. </w:t>
      </w:r>
    </w:p>
    <w:p w14:paraId="7228CD62" w14:textId="77777777" w:rsidR="00AA6DD2" w:rsidRPr="00B55748" w:rsidRDefault="00AA6DD2" w:rsidP="00AA6DD2">
      <w:pPr>
        <w:ind w:left="-709"/>
        <w:jc w:val="both"/>
        <w:rPr>
          <w:sz w:val="24"/>
          <w:szCs w:val="24"/>
        </w:rPr>
      </w:pPr>
      <w:r w:rsidRPr="00B55748">
        <w:rPr>
          <w:sz w:val="24"/>
          <w:szCs w:val="24"/>
        </w:rPr>
        <w:lastRenderedPageBreak/>
        <w:t>2.2.3. Предоставить лицензии на право осуществления деятельности по выполнению работ, предусмотренных настоящим договором и подлежащих лицензированию.</w:t>
      </w:r>
    </w:p>
    <w:p w14:paraId="225C2D27" w14:textId="77777777" w:rsidR="00AA6DD2" w:rsidRPr="00B55748" w:rsidRDefault="00AA6DD2" w:rsidP="00AA6DD2">
      <w:pPr>
        <w:ind w:left="-709"/>
        <w:jc w:val="both"/>
        <w:rPr>
          <w:sz w:val="24"/>
          <w:szCs w:val="24"/>
        </w:rPr>
      </w:pPr>
      <w:r w:rsidRPr="00B55748">
        <w:rPr>
          <w:sz w:val="24"/>
          <w:szCs w:val="24"/>
        </w:rPr>
        <w:t>2.2.4. Незамедлительно информировать «Управляющую организацию» об обнаруженной невозможности получить требуемые результаты или о нецелесообразности продолжения работ по обстоятельствам, не зависящих от «Подрядчика», и до получения от него указаний о дальнейших действиях приостановить выполнение работ.</w:t>
      </w:r>
    </w:p>
    <w:p w14:paraId="453CF115" w14:textId="77777777" w:rsidR="00AA6DD2" w:rsidRPr="00B55748" w:rsidRDefault="00AA6DD2" w:rsidP="00AA6DD2">
      <w:pPr>
        <w:ind w:left="-709"/>
        <w:jc w:val="both"/>
        <w:rPr>
          <w:sz w:val="24"/>
          <w:szCs w:val="24"/>
          <w:lang w:eastAsia="x-none"/>
        </w:rPr>
      </w:pPr>
      <w:r w:rsidRPr="00B55748">
        <w:rPr>
          <w:sz w:val="24"/>
          <w:szCs w:val="24"/>
          <w:lang w:val="x-none" w:eastAsia="x-none"/>
        </w:rPr>
        <w:t>2.</w:t>
      </w:r>
      <w:r w:rsidRPr="00B55748">
        <w:rPr>
          <w:sz w:val="24"/>
          <w:szCs w:val="24"/>
          <w:lang w:eastAsia="x-none"/>
        </w:rPr>
        <w:t>2.5</w:t>
      </w:r>
      <w:r w:rsidRPr="00B55748">
        <w:rPr>
          <w:sz w:val="24"/>
          <w:szCs w:val="24"/>
          <w:lang w:val="x-none" w:eastAsia="x-none"/>
        </w:rPr>
        <w:t xml:space="preserve">. Предоставлять ежемесячно  «Управляющей организации» </w:t>
      </w:r>
      <w:r w:rsidRPr="00B55748">
        <w:rPr>
          <w:bCs/>
          <w:iCs/>
          <w:sz w:val="24"/>
          <w:szCs w:val="24"/>
          <w:u w:val="single"/>
          <w:lang w:val="x-none" w:eastAsia="x-none"/>
        </w:rPr>
        <w:t>в  срок  до 2</w:t>
      </w:r>
      <w:r w:rsidRPr="00B55748">
        <w:rPr>
          <w:bCs/>
          <w:iCs/>
          <w:sz w:val="24"/>
          <w:szCs w:val="24"/>
          <w:u w:val="single"/>
          <w:lang w:eastAsia="x-none"/>
        </w:rPr>
        <w:t>5</w:t>
      </w:r>
      <w:r w:rsidRPr="00B55748">
        <w:rPr>
          <w:bCs/>
          <w:iCs/>
          <w:sz w:val="24"/>
          <w:szCs w:val="24"/>
          <w:u w:val="single"/>
          <w:lang w:val="x-none" w:eastAsia="x-none"/>
        </w:rPr>
        <w:t xml:space="preserve"> числа </w:t>
      </w:r>
      <w:r w:rsidRPr="00B55748">
        <w:rPr>
          <w:bCs/>
          <w:iCs/>
          <w:sz w:val="24"/>
          <w:szCs w:val="24"/>
          <w:u w:val="single"/>
          <w:lang w:eastAsia="x-none"/>
        </w:rPr>
        <w:t xml:space="preserve">текущего </w:t>
      </w:r>
      <w:r w:rsidRPr="00B55748">
        <w:rPr>
          <w:bCs/>
          <w:iCs/>
          <w:sz w:val="24"/>
          <w:szCs w:val="24"/>
          <w:u w:val="single"/>
          <w:lang w:val="x-none" w:eastAsia="x-none"/>
        </w:rPr>
        <w:t xml:space="preserve">месяца </w:t>
      </w:r>
      <w:r w:rsidRPr="00B55748">
        <w:rPr>
          <w:sz w:val="24"/>
          <w:szCs w:val="24"/>
          <w:lang w:val="x-none" w:eastAsia="x-none"/>
        </w:rPr>
        <w:t>, акты приемки выполненных работ по критериям оценки качества</w:t>
      </w:r>
      <w:r w:rsidRPr="00B55748">
        <w:rPr>
          <w:sz w:val="24"/>
          <w:szCs w:val="24"/>
          <w:lang w:eastAsia="x-none"/>
        </w:rPr>
        <w:t xml:space="preserve"> </w:t>
      </w:r>
      <w:r w:rsidRPr="00B55748">
        <w:rPr>
          <w:sz w:val="24"/>
          <w:szCs w:val="24"/>
          <w:lang w:val="x-none" w:eastAsia="x-none"/>
        </w:rPr>
        <w:t xml:space="preserve">с учетом выполнения  графиков осмотров, обходов и др. </w:t>
      </w:r>
      <w:r w:rsidRPr="00B55748">
        <w:rPr>
          <w:sz w:val="24"/>
          <w:szCs w:val="24"/>
          <w:lang w:eastAsia="x-none"/>
        </w:rPr>
        <w:t>«Подрядчик»</w:t>
      </w:r>
      <w:r w:rsidRPr="00B55748">
        <w:rPr>
          <w:sz w:val="24"/>
          <w:szCs w:val="24"/>
          <w:lang w:val="x-none" w:eastAsia="x-none"/>
        </w:rPr>
        <w:t xml:space="preserve"> предоставляет </w:t>
      </w:r>
      <w:r w:rsidRPr="00B55748">
        <w:rPr>
          <w:sz w:val="24"/>
          <w:szCs w:val="24"/>
          <w:lang w:eastAsia="x-none"/>
        </w:rPr>
        <w:t xml:space="preserve">«Управляющей организации» </w:t>
      </w:r>
      <w:r w:rsidRPr="00B55748">
        <w:rPr>
          <w:sz w:val="24"/>
          <w:szCs w:val="24"/>
          <w:lang w:val="x-none" w:eastAsia="x-none"/>
        </w:rPr>
        <w:t xml:space="preserve">копии </w:t>
      </w:r>
      <w:r w:rsidRPr="00B55748">
        <w:rPr>
          <w:sz w:val="24"/>
          <w:szCs w:val="24"/>
          <w:lang w:eastAsia="x-none"/>
        </w:rPr>
        <w:t xml:space="preserve">указанных </w:t>
      </w:r>
      <w:r w:rsidRPr="00B55748">
        <w:rPr>
          <w:sz w:val="24"/>
          <w:szCs w:val="24"/>
          <w:lang w:val="x-none" w:eastAsia="x-none"/>
        </w:rPr>
        <w:t>документов в течение 3</w:t>
      </w:r>
      <w:r w:rsidRPr="00B55748">
        <w:rPr>
          <w:sz w:val="24"/>
          <w:szCs w:val="24"/>
          <w:lang w:eastAsia="x-none"/>
        </w:rPr>
        <w:t xml:space="preserve"> (трех)</w:t>
      </w:r>
      <w:r w:rsidRPr="00B55748">
        <w:rPr>
          <w:sz w:val="24"/>
          <w:szCs w:val="24"/>
          <w:lang w:val="x-none" w:eastAsia="x-none"/>
        </w:rPr>
        <w:t xml:space="preserve"> дней</w:t>
      </w:r>
      <w:r w:rsidRPr="00B55748">
        <w:rPr>
          <w:sz w:val="24"/>
          <w:szCs w:val="24"/>
          <w:lang w:eastAsia="x-none"/>
        </w:rPr>
        <w:t xml:space="preserve"> после подписания</w:t>
      </w:r>
      <w:r w:rsidRPr="00B55748">
        <w:rPr>
          <w:sz w:val="24"/>
          <w:szCs w:val="24"/>
          <w:lang w:val="x-none" w:eastAsia="x-none"/>
        </w:rPr>
        <w:t xml:space="preserve">. </w:t>
      </w:r>
    </w:p>
    <w:p w14:paraId="4DF98A25" w14:textId="77777777" w:rsidR="00AA6DD2" w:rsidRPr="00B55748" w:rsidRDefault="00AA6DD2" w:rsidP="00AA6DD2">
      <w:pPr>
        <w:ind w:left="-709"/>
        <w:jc w:val="both"/>
        <w:rPr>
          <w:sz w:val="24"/>
          <w:szCs w:val="24"/>
        </w:rPr>
      </w:pPr>
      <w:r w:rsidRPr="00B55748">
        <w:rPr>
          <w:sz w:val="24"/>
          <w:szCs w:val="24"/>
        </w:rPr>
        <w:t xml:space="preserve">2.2.6. Своими силами и за свой счет устранять допущенные в выполненных работах недостатки в сроки, согласованные сторонами. </w:t>
      </w:r>
    </w:p>
    <w:p w14:paraId="79358D46" w14:textId="77777777" w:rsidR="00AA6DD2" w:rsidRPr="00B55748" w:rsidRDefault="00AA6DD2" w:rsidP="00AA6DD2">
      <w:pPr>
        <w:ind w:left="-709"/>
        <w:jc w:val="both"/>
        <w:rPr>
          <w:sz w:val="24"/>
          <w:szCs w:val="24"/>
        </w:rPr>
      </w:pPr>
      <w:r w:rsidRPr="00B55748">
        <w:rPr>
          <w:sz w:val="24"/>
          <w:szCs w:val="24"/>
        </w:rPr>
        <w:t>2.2.7. Исполнять полученные в ходе выполнения работ указания «Управляющей организации», если такие указания не противоречат условиям договора и не представляют собой вмешательство в оперативно-хозяйственную деятельность «Подрядчика»;</w:t>
      </w:r>
    </w:p>
    <w:p w14:paraId="16799C7C" w14:textId="77777777" w:rsidR="00AA6DD2" w:rsidRPr="00B55748" w:rsidRDefault="00AA6DD2" w:rsidP="00AA6DD2">
      <w:pPr>
        <w:ind w:left="-709"/>
        <w:jc w:val="both"/>
        <w:rPr>
          <w:sz w:val="24"/>
          <w:szCs w:val="24"/>
        </w:rPr>
      </w:pPr>
      <w:r w:rsidRPr="00B55748">
        <w:rPr>
          <w:sz w:val="24"/>
          <w:szCs w:val="24"/>
        </w:rPr>
        <w:t>2.2.8. В случае обнаружения неисправностей инженерного оборудования, обслуживание которых производится специализированными подрядными организациями, имеющими самостоятельные договора с «Управляющей организацией», немедленно сообщить об этом «Управляющей организации», всем заинтересованным предприятиям и организациям (включая органы государственного контроля и надзора).</w:t>
      </w:r>
    </w:p>
    <w:p w14:paraId="527503CF" w14:textId="77777777" w:rsidR="00AA6DD2" w:rsidRPr="00B55748" w:rsidRDefault="00AA6DD2" w:rsidP="00AA6DD2">
      <w:pPr>
        <w:tabs>
          <w:tab w:val="left" w:pos="284"/>
          <w:tab w:val="left" w:pos="426"/>
          <w:tab w:val="num" w:pos="840"/>
        </w:tabs>
        <w:ind w:left="-709"/>
        <w:jc w:val="both"/>
        <w:rPr>
          <w:sz w:val="24"/>
          <w:szCs w:val="24"/>
        </w:rPr>
      </w:pPr>
      <w:r w:rsidRPr="00B55748">
        <w:rPr>
          <w:sz w:val="24"/>
          <w:szCs w:val="24"/>
        </w:rPr>
        <w:t xml:space="preserve">2.2.9. Вести по установленной форме раздельный учет всех выполненных работ. </w:t>
      </w:r>
    </w:p>
    <w:p w14:paraId="6E1FEFF7" w14:textId="77777777" w:rsidR="00AA6DD2" w:rsidRPr="00B55748" w:rsidRDefault="00AA6DD2" w:rsidP="00AA6DD2">
      <w:pPr>
        <w:tabs>
          <w:tab w:val="left" w:pos="284"/>
          <w:tab w:val="left" w:pos="426"/>
        </w:tabs>
        <w:ind w:left="-709"/>
        <w:jc w:val="both"/>
        <w:rPr>
          <w:sz w:val="24"/>
          <w:szCs w:val="24"/>
        </w:rPr>
      </w:pPr>
      <w:r w:rsidRPr="00B55748">
        <w:rPr>
          <w:sz w:val="24"/>
          <w:szCs w:val="24"/>
        </w:rPr>
        <w:t>2.2.10. Участвовать во всех проверках, обследованиях, проводимых «Управляющей организацией» и контролирующими и инспектирующими Государственными органами, а также в оформлении документов при нарушении сроков и качества услуг, предоставляемых гражданам, проживающим в многоквартирных домах.</w:t>
      </w:r>
    </w:p>
    <w:p w14:paraId="5A45D9C7" w14:textId="77777777" w:rsidR="00AA6DD2" w:rsidRPr="00B55748" w:rsidRDefault="00AA6DD2" w:rsidP="00AA6DD2">
      <w:pPr>
        <w:shd w:val="clear" w:color="auto" w:fill="FFFFFF"/>
        <w:tabs>
          <w:tab w:val="left" w:pos="898"/>
        </w:tabs>
        <w:ind w:left="-709"/>
        <w:jc w:val="both"/>
        <w:rPr>
          <w:sz w:val="24"/>
          <w:szCs w:val="24"/>
        </w:rPr>
      </w:pPr>
      <w:r w:rsidRPr="00B55748">
        <w:rPr>
          <w:sz w:val="24"/>
          <w:szCs w:val="24"/>
        </w:rPr>
        <w:t>2.2.11. Обеспечить и нести ответственность за охрану труда и технику безопасности в соответствии с требованиями действующего законодательства Российской Федерации при выполнении обязанностей, предусмотренных настоящим договором.</w:t>
      </w:r>
    </w:p>
    <w:p w14:paraId="44C09BA8" w14:textId="77777777" w:rsidR="00AA6DD2" w:rsidRPr="00B55748" w:rsidRDefault="00AA6DD2" w:rsidP="00AA6DD2">
      <w:pPr>
        <w:shd w:val="clear" w:color="auto" w:fill="FFFFFF"/>
        <w:tabs>
          <w:tab w:val="left" w:pos="898"/>
        </w:tabs>
        <w:ind w:left="-709"/>
        <w:jc w:val="both"/>
        <w:rPr>
          <w:sz w:val="24"/>
          <w:szCs w:val="24"/>
        </w:rPr>
      </w:pPr>
      <w:r w:rsidRPr="00B55748">
        <w:rPr>
          <w:sz w:val="24"/>
          <w:szCs w:val="24"/>
        </w:rPr>
        <w:t>2.2.12. Присутствовать на всех совещаниях «Управляющей организации», связанных с решением технических и оперативных вопросов по обслуживанию многоквартирных жилых домов.</w:t>
      </w:r>
    </w:p>
    <w:p w14:paraId="2C20593E" w14:textId="77777777" w:rsidR="00AA6DD2" w:rsidRPr="00B55748" w:rsidRDefault="00AA6DD2" w:rsidP="00AA6DD2">
      <w:pPr>
        <w:shd w:val="clear" w:color="auto" w:fill="FFFFFF"/>
        <w:ind w:left="-709"/>
        <w:jc w:val="both"/>
        <w:rPr>
          <w:sz w:val="24"/>
          <w:szCs w:val="24"/>
        </w:rPr>
      </w:pPr>
      <w:r w:rsidRPr="00B55748">
        <w:rPr>
          <w:sz w:val="24"/>
          <w:szCs w:val="24"/>
        </w:rPr>
        <w:t>2.2.13. В случае возникновения аварийных ситуаций незамедлительно принимать все необходимые меры для их устранения с одновременным информированием «Управляющей организации» об их характере и объёме, предпринятых мерах либо о работах, которые необходимо произвести для их ликвидации.</w:t>
      </w:r>
    </w:p>
    <w:p w14:paraId="700C77DC" w14:textId="77777777" w:rsidR="00AA6DD2" w:rsidRPr="00B55748" w:rsidRDefault="00AA6DD2" w:rsidP="00AA6DD2">
      <w:pPr>
        <w:shd w:val="clear" w:color="auto" w:fill="FFFFFF"/>
        <w:ind w:left="-709"/>
        <w:jc w:val="both"/>
        <w:rPr>
          <w:sz w:val="24"/>
          <w:szCs w:val="24"/>
        </w:rPr>
      </w:pPr>
      <w:r w:rsidRPr="00B55748">
        <w:rPr>
          <w:sz w:val="24"/>
          <w:szCs w:val="24"/>
        </w:rPr>
        <w:t>2.2.14. В пределах, формах и порядке, установленных действующим законодательством, сотрудничать с представителями правоохранительных органов по пресечению действий граждан, направленных на причинение ущерба общему имуществу многоквартирного дома.</w:t>
      </w:r>
    </w:p>
    <w:p w14:paraId="295F390C" w14:textId="77777777" w:rsidR="00AA6DD2" w:rsidRPr="00B55748" w:rsidRDefault="00AA6DD2" w:rsidP="00AA6DD2">
      <w:pPr>
        <w:shd w:val="clear" w:color="auto" w:fill="FFFFFF"/>
        <w:tabs>
          <w:tab w:val="left" w:pos="567"/>
        </w:tabs>
        <w:ind w:left="-709"/>
        <w:jc w:val="both"/>
        <w:rPr>
          <w:sz w:val="24"/>
          <w:szCs w:val="24"/>
        </w:rPr>
      </w:pPr>
      <w:r w:rsidRPr="00B55748">
        <w:rPr>
          <w:sz w:val="24"/>
          <w:szCs w:val="24"/>
        </w:rPr>
        <w:t>2.2.15. По письменному запросу «Управляющей организации» в течение 3 (трех) рабочих дней предоставить информацию по вопросам содержания общего имущества многоквартирных домов, а также об исполнении актов проверок и предписаний, выданных контролирующими органами или «Управляющей организацией» в отношении многоквартирных домов, обслуживаемых «Подрядчиком».</w:t>
      </w:r>
    </w:p>
    <w:p w14:paraId="451C3A3B" w14:textId="77777777" w:rsidR="00AA6DD2" w:rsidRPr="00B55748" w:rsidRDefault="00AA6DD2" w:rsidP="00AA6DD2">
      <w:pPr>
        <w:ind w:left="-709"/>
        <w:rPr>
          <w:sz w:val="24"/>
          <w:szCs w:val="24"/>
        </w:rPr>
      </w:pPr>
      <w:r w:rsidRPr="00B55748">
        <w:rPr>
          <w:b/>
          <w:bCs/>
          <w:sz w:val="24"/>
          <w:szCs w:val="24"/>
        </w:rPr>
        <w:t>2.3. «Управляющая организация» вправе:</w:t>
      </w:r>
    </w:p>
    <w:p w14:paraId="66F2BE1A" w14:textId="77777777" w:rsidR="00AA6DD2" w:rsidRPr="00B55748" w:rsidRDefault="00AA6DD2" w:rsidP="00AA6DD2">
      <w:pPr>
        <w:ind w:left="-709"/>
        <w:jc w:val="both"/>
        <w:rPr>
          <w:sz w:val="24"/>
          <w:szCs w:val="24"/>
        </w:rPr>
      </w:pPr>
      <w:r w:rsidRPr="00B55748">
        <w:rPr>
          <w:sz w:val="24"/>
          <w:szCs w:val="24"/>
        </w:rPr>
        <w:t>2.3.1. В случае получения от юридических и физических лиц жалоб, обращений, связанных с некачественным выполнением работ по настоящему договору, предложить «Подрядчику» устранить указанные в обращениях, жалобах недостатки в сроки, установленные «Правилами и нормами технической эксплуатации жилищного фонда», «Правилами содержания общего имущества в многоквартирных домах».</w:t>
      </w:r>
    </w:p>
    <w:p w14:paraId="0973CF07" w14:textId="77777777" w:rsidR="00AA6DD2" w:rsidRPr="00B55748" w:rsidRDefault="00AA6DD2" w:rsidP="00AA6DD2">
      <w:pPr>
        <w:ind w:left="-709"/>
        <w:jc w:val="both"/>
        <w:rPr>
          <w:sz w:val="24"/>
          <w:szCs w:val="24"/>
        </w:rPr>
      </w:pPr>
      <w:r w:rsidRPr="00B55748">
        <w:rPr>
          <w:sz w:val="24"/>
          <w:szCs w:val="24"/>
        </w:rPr>
        <w:t>2.3.2. При выявлении недостатков в работе «Подрядчика» требовать:</w:t>
      </w:r>
    </w:p>
    <w:p w14:paraId="3ADA0261" w14:textId="77777777" w:rsidR="00AA6DD2" w:rsidRPr="00B55748" w:rsidRDefault="00AA6DD2" w:rsidP="00AA6DD2">
      <w:pPr>
        <w:numPr>
          <w:ilvl w:val="0"/>
          <w:numId w:val="53"/>
        </w:numPr>
        <w:tabs>
          <w:tab w:val="clear" w:pos="720"/>
          <w:tab w:val="num" w:pos="-284"/>
        </w:tabs>
        <w:ind w:left="-709" w:firstLine="0"/>
        <w:jc w:val="both"/>
        <w:rPr>
          <w:sz w:val="24"/>
          <w:szCs w:val="24"/>
        </w:rPr>
      </w:pPr>
      <w:r w:rsidRPr="00B55748">
        <w:rPr>
          <w:sz w:val="24"/>
          <w:szCs w:val="24"/>
        </w:rPr>
        <w:t>безвозмездного устранения недостатков, возникших по вине «Подрядчика», в сроки, указанные в акте оценки качества работ;</w:t>
      </w:r>
    </w:p>
    <w:p w14:paraId="589A1DFA" w14:textId="77777777" w:rsidR="00AA6DD2" w:rsidRPr="00B55748" w:rsidRDefault="00AA6DD2" w:rsidP="00AA6DD2">
      <w:pPr>
        <w:numPr>
          <w:ilvl w:val="0"/>
          <w:numId w:val="53"/>
        </w:numPr>
        <w:tabs>
          <w:tab w:val="clear" w:pos="720"/>
          <w:tab w:val="num" w:pos="-284"/>
        </w:tabs>
        <w:ind w:left="-709" w:firstLine="0"/>
        <w:jc w:val="both"/>
        <w:rPr>
          <w:sz w:val="24"/>
          <w:szCs w:val="24"/>
        </w:rPr>
      </w:pPr>
      <w:r w:rsidRPr="00B55748">
        <w:rPr>
          <w:sz w:val="24"/>
          <w:szCs w:val="24"/>
        </w:rPr>
        <w:t>возмещения расходов по устранению этих недостатков, если устранение производилось силами третьих лиц или оплачивалось за счет «Управляющей организацией», в 30-дневный срок со дня получения «Подрядчиком» письменного требования «Управляющей организации».</w:t>
      </w:r>
    </w:p>
    <w:p w14:paraId="2B7CD863" w14:textId="77777777" w:rsidR="00AA6DD2" w:rsidRPr="00B55748" w:rsidRDefault="00AA6DD2" w:rsidP="00AA6DD2">
      <w:pPr>
        <w:numPr>
          <w:ilvl w:val="1"/>
          <w:numId w:val="59"/>
        </w:numPr>
        <w:ind w:left="-709" w:firstLine="0"/>
        <w:jc w:val="both"/>
        <w:rPr>
          <w:b/>
          <w:bCs/>
          <w:sz w:val="24"/>
          <w:szCs w:val="24"/>
        </w:rPr>
      </w:pPr>
      <w:r w:rsidRPr="00B55748">
        <w:rPr>
          <w:b/>
          <w:bCs/>
          <w:sz w:val="24"/>
          <w:szCs w:val="24"/>
        </w:rPr>
        <w:t>«Подрядчик» вправе:</w:t>
      </w:r>
    </w:p>
    <w:p w14:paraId="6F861C43" w14:textId="77777777" w:rsidR="00AA6DD2" w:rsidRPr="00B55748" w:rsidRDefault="00AA6DD2" w:rsidP="00AA6DD2">
      <w:pPr>
        <w:widowControl w:val="0"/>
        <w:suppressAutoHyphens/>
        <w:autoSpaceDE w:val="0"/>
        <w:autoSpaceDN w:val="0"/>
        <w:adjustRightInd w:val="0"/>
        <w:ind w:left="-709"/>
        <w:contextualSpacing/>
        <w:jc w:val="both"/>
        <w:rPr>
          <w:sz w:val="24"/>
          <w:szCs w:val="24"/>
          <w:lang w:eastAsia="zh-CN"/>
        </w:rPr>
      </w:pPr>
      <w:r w:rsidRPr="00B55748">
        <w:rPr>
          <w:sz w:val="24"/>
          <w:szCs w:val="24"/>
          <w:lang w:eastAsia="zh-CN"/>
        </w:rPr>
        <w:t>2.4.1. Требовать оплаты выполненных работ в соответствии с актами приема-передачи работ (услуг);</w:t>
      </w:r>
    </w:p>
    <w:p w14:paraId="06F72F6E" w14:textId="77777777" w:rsidR="00AA6DD2" w:rsidRPr="00B55748" w:rsidRDefault="00AA6DD2" w:rsidP="00AA6DD2">
      <w:pPr>
        <w:widowControl w:val="0"/>
        <w:suppressAutoHyphens/>
        <w:autoSpaceDE w:val="0"/>
        <w:autoSpaceDN w:val="0"/>
        <w:adjustRightInd w:val="0"/>
        <w:ind w:left="-709"/>
        <w:contextualSpacing/>
        <w:jc w:val="both"/>
        <w:rPr>
          <w:sz w:val="24"/>
          <w:szCs w:val="24"/>
          <w:lang w:eastAsia="zh-CN"/>
        </w:rPr>
      </w:pPr>
      <w:r w:rsidRPr="00B55748">
        <w:rPr>
          <w:sz w:val="24"/>
          <w:szCs w:val="24"/>
          <w:lang w:eastAsia="zh-CN"/>
        </w:rPr>
        <w:lastRenderedPageBreak/>
        <w:t>2.4.2. Привлекать субподрядные организации для выполнения определённых видов работ и услуг, связанных с содержанием и ремонтом общего имущества многоквартирных домов, по письменному согласию «Управляющей организации». Копии таких договоров могут быть представлены «Управляющей организации» по письменному запросу.</w:t>
      </w:r>
    </w:p>
    <w:p w14:paraId="53E33074" w14:textId="77777777" w:rsidR="00AA6DD2" w:rsidRPr="00B55748" w:rsidRDefault="00AA6DD2" w:rsidP="00AA6DD2">
      <w:pPr>
        <w:widowControl w:val="0"/>
        <w:suppressAutoHyphens/>
        <w:autoSpaceDE w:val="0"/>
        <w:autoSpaceDN w:val="0"/>
        <w:adjustRightInd w:val="0"/>
        <w:ind w:left="-709"/>
        <w:contextualSpacing/>
        <w:jc w:val="both"/>
        <w:rPr>
          <w:sz w:val="24"/>
          <w:szCs w:val="24"/>
          <w:lang w:eastAsia="zh-CN"/>
        </w:rPr>
      </w:pPr>
    </w:p>
    <w:p w14:paraId="4DC6B366" w14:textId="77777777" w:rsidR="00AA6DD2" w:rsidRPr="00B55748" w:rsidRDefault="00AA6DD2" w:rsidP="00AA6DD2">
      <w:pPr>
        <w:numPr>
          <w:ilvl w:val="0"/>
          <w:numId w:val="57"/>
        </w:numPr>
        <w:tabs>
          <w:tab w:val="left" w:pos="284"/>
          <w:tab w:val="left" w:pos="426"/>
        </w:tabs>
        <w:ind w:left="-709" w:firstLine="0"/>
        <w:jc w:val="center"/>
        <w:rPr>
          <w:b/>
          <w:sz w:val="24"/>
          <w:szCs w:val="24"/>
        </w:rPr>
      </w:pPr>
      <w:r w:rsidRPr="00B55748">
        <w:rPr>
          <w:b/>
          <w:sz w:val="24"/>
          <w:szCs w:val="24"/>
        </w:rPr>
        <w:t>Цена договора. Расчеты по договору.</w:t>
      </w:r>
    </w:p>
    <w:p w14:paraId="5ADD210D" w14:textId="77777777" w:rsidR="00AA6DD2" w:rsidRPr="00F747BA" w:rsidRDefault="00AA6DD2" w:rsidP="00AA6DD2">
      <w:pPr>
        <w:pStyle w:val="af"/>
        <w:numPr>
          <w:ilvl w:val="1"/>
          <w:numId w:val="57"/>
        </w:numPr>
        <w:tabs>
          <w:tab w:val="clear" w:pos="360"/>
          <w:tab w:val="num" w:pos="-567"/>
        </w:tabs>
        <w:ind w:left="-567" w:firstLine="0"/>
        <w:jc w:val="both"/>
      </w:pPr>
      <w:r w:rsidRPr="00F747BA">
        <w:t>Общая стоимость работ, выполняемых по настоящему договору за два года, составляет  _________________________</w:t>
      </w:r>
      <w:r w:rsidRPr="00F747BA">
        <w:rPr>
          <w:b/>
        </w:rPr>
        <w:t xml:space="preserve"> руб. (______________________)_____коп.</w:t>
      </w:r>
      <w:r w:rsidRPr="00F747BA">
        <w:t>, НДС не облагается согласно п. 1 ст. 145 НК РФ, в связи с применением подрядчиком УСН на основании со ст. 346.11 НК РФ. 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049D71F" w14:textId="77777777" w:rsidR="00AA6DD2" w:rsidRPr="00F747BA" w:rsidRDefault="00AA6DD2" w:rsidP="00AA6DD2">
      <w:pPr>
        <w:pStyle w:val="af"/>
        <w:ind w:left="-709"/>
        <w:jc w:val="both"/>
      </w:pPr>
      <w:r w:rsidRPr="00F747BA">
        <w:rPr>
          <w:bCs/>
        </w:rPr>
        <w:t>С</w:t>
      </w:r>
      <w:r w:rsidRPr="00F747BA">
        <w:t>тоимость работ (услуг) каждого вида работ (услуг) определена приложениями к настоящему договору:</w:t>
      </w:r>
    </w:p>
    <w:p w14:paraId="5BCEB393" w14:textId="77777777" w:rsidR="00AA6DD2" w:rsidRPr="00B55748" w:rsidRDefault="00AA6DD2" w:rsidP="00AA6DD2">
      <w:pPr>
        <w:ind w:left="-709"/>
        <w:jc w:val="both"/>
        <w:rPr>
          <w:bCs/>
          <w:sz w:val="24"/>
          <w:szCs w:val="24"/>
        </w:rPr>
      </w:pPr>
      <w:r w:rsidRPr="00B55748">
        <w:rPr>
          <w:bCs/>
          <w:sz w:val="24"/>
          <w:szCs w:val="24"/>
        </w:rPr>
        <w:t xml:space="preserve">№ 3 - «Перечень, объёмы, периодичность и стоимость работ (услуг) </w:t>
      </w:r>
      <w:r w:rsidRPr="00B55748">
        <w:rPr>
          <w:sz w:val="24"/>
          <w:szCs w:val="24"/>
        </w:rPr>
        <w:t>по содержанию общего имущества многоквартирных домов на 202</w:t>
      </w:r>
      <w:r>
        <w:rPr>
          <w:sz w:val="24"/>
          <w:szCs w:val="24"/>
        </w:rPr>
        <w:t>_г.</w:t>
      </w:r>
      <w:r w:rsidRPr="00B55748">
        <w:rPr>
          <w:sz w:val="24"/>
          <w:szCs w:val="24"/>
        </w:rPr>
        <w:t>-202</w:t>
      </w:r>
      <w:r>
        <w:rPr>
          <w:sz w:val="24"/>
          <w:szCs w:val="24"/>
        </w:rPr>
        <w:t>_</w:t>
      </w:r>
      <w:r w:rsidRPr="00B55748">
        <w:rPr>
          <w:sz w:val="24"/>
          <w:szCs w:val="24"/>
        </w:rPr>
        <w:t xml:space="preserve">г. </w:t>
      </w:r>
      <w:r w:rsidRPr="00B55748">
        <w:rPr>
          <w:bCs/>
          <w:sz w:val="24"/>
          <w:szCs w:val="24"/>
        </w:rPr>
        <w:t xml:space="preserve">(тип жилых домов: </w:t>
      </w:r>
      <w:r w:rsidRPr="00B55748">
        <w:rPr>
          <w:bCs/>
          <w:sz w:val="24"/>
          <w:szCs w:val="24"/>
          <w:lang w:val="en-US"/>
        </w:rPr>
        <w:t>c</w:t>
      </w:r>
      <w:r w:rsidRPr="00B55748">
        <w:rPr>
          <w:bCs/>
          <w:sz w:val="24"/>
          <w:szCs w:val="24"/>
        </w:rPr>
        <w:t xml:space="preserve"> оборудованием 5 этажей)»;</w:t>
      </w:r>
    </w:p>
    <w:p w14:paraId="23CBFD39" w14:textId="77777777" w:rsidR="00AA6DD2" w:rsidRPr="00B55748" w:rsidRDefault="00AA6DD2" w:rsidP="00AA6DD2">
      <w:pPr>
        <w:ind w:left="-709"/>
        <w:jc w:val="both"/>
        <w:rPr>
          <w:bCs/>
          <w:sz w:val="24"/>
          <w:szCs w:val="24"/>
        </w:rPr>
      </w:pPr>
      <w:r w:rsidRPr="00B55748">
        <w:rPr>
          <w:bCs/>
          <w:sz w:val="24"/>
          <w:szCs w:val="24"/>
        </w:rPr>
        <w:t xml:space="preserve">№ 5 - «Перечень, объёмы, периодичность и стоимость работ (услуг) </w:t>
      </w:r>
      <w:r w:rsidRPr="00B55748">
        <w:rPr>
          <w:sz w:val="24"/>
          <w:szCs w:val="24"/>
        </w:rPr>
        <w:t>по содержанию общего имущества многоквартирных домов на 202</w:t>
      </w:r>
      <w:r>
        <w:rPr>
          <w:sz w:val="24"/>
          <w:szCs w:val="24"/>
        </w:rPr>
        <w:t>_г.</w:t>
      </w:r>
      <w:r w:rsidRPr="00B55748">
        <w:rPr>
          <w:sz w:val="24"/>
          <w:szCs w:val="24"/>
        </w:rPr>
        <w:t>-202</w:t>
      </w:r>
      <w:r>
        <w:rPr>
          <w:sz w:val="24"/>
          <w:szCs w:val="24"/>
        </w:rPr>
        <w:t>_</w:t>
      </w:r>
      <w:r w:rsidRPr="00B55748">
        <w:rPr>
          <w:sz w:val="24"/>
          <w:szCs w:val="24"/>
        </w:rPr>
        <w:t xml:space="preserve">г. </w:t>
      </w:r>
      <w:r w:rsidRPr="00B55748">
        <w:rPr>
          <w:bCs/>
          <w:sz w:val="24"/>
          <w:szCs w:val="24"/>
        </w:rPr>
        <w:t>(тип жилых домов: без оборудования 5 этажей)»;</w:t>
      </w:r>
    </w:p>
    <w:p w14:paraId="63BE3FFB" w14:textId="77777777" w:rsidR="00AA6DD2" w:rsidRPr="00B55748" w:rsidRDefault="00AA6DD2" w:rsidP="00AA6DD2">
      <w:pPr>
        <w:ind w:left="-709"/>
        <w:jc w:val="both"/>
        <w:rPr>
          <w:bCs/>
          <w:sz w:val="24"/>
          <w:szCs w:val="24"/>
        </w:rPr>
      </w:pPr>
      <w:r w:rsidRPr="00B55748">
        <w:rPr>
          <w:bCs/>
          <w:sz w:val="24"/>
          <w:szCs w:val="24"/>
        </w:rPr>
        <w:t xml:space="preserve">№ 7 - «Перечень, объёмы, периодичность и стоимость работ (услуг) </w:t>
      </w:r>
      <w:r w:rsidRPr="00B55748">
        <w:rPr>
          <w:sz w:val="24"/>
          <w:szCs w:val="24"/>
        </w:rPr>
        <w:t>по содержанию общего имущества многоквартирных домов на 202</w:t>
      </w:r>
      <w:r>
        <w:rPr>
          <w:sz w:val="24"/>
          <w:szCs w:val="24"/>
        </w:rPr>
        <w:t>_г.</w:t>
      </w:r>
      <w:r w:rsidRPr="00B55748">
        <w:rPr>
          <w:sz w:val="24"/>
          <w:szCs w:val="24"/>
        </w:rPr>
        <w:t>-202</w:t>
      </w:r>
      <w:r>
        <w:rPr>
          <w:sz w:val="24"/>
          <w:szCs w:val="24"/>
        </w:rPr>
        <w:t>_</w:t>
      </w:r>
      <w:r w:rsidRPr="00B55748">
        <w:rPr>
          <w:sz w:val="24"/>
          <w:szCs w:val="24"/>
        </w:rPr>
        <w:t xml:space="preserve">г.  </w:t>
      </w:r>
      <w:r w:rsidRPr="00B55748">
        <w:rPr>
          <w:bCs/>
          <w:sz w:val="24"/>
          <w:szCs w:val="24"/>
        </w:rPr>
        <w:t>(тип жилых домов: с оборудованием 9 этажей)»;</w:t>
      </w:r>
    </w:p>
    <w:p w14:paraId="14A97CF1" w14:textId="77777777" w:rsidR="00AA6DD2" w:rsidRPr="00B55748" w:rsidRDefault="00AA6DD2" w:rsidP="00AA6DD2">
      <w:pPr>
        <w:ind w:left="-709"/>
        <w:jc w:val="both"/>
        <w:rPr>
          <w:bCs/>
          <w:sz w:val="24"/>
          <w:szCs w:val="24"/>
        </w:rPr>
      </w:pPr>
      <w:r w:rsidRPr="00B55748">
        <w:rPr>
          <w:bCs/>
          <w:sz w:val="24"/>
          <w:szCs w:val="24"/>
        </w:rPr>
        <w:t xml:space="preserve">№ 9 - «Перечень, объёмы, периодичность и стоимость работ (услуг) </w:t>
      </w:r>
      <w:r w:rsidRPr="00B55748">
        <w:rPr>
          <w:sz w:val="24"/>
          <w:szCs w:val="24"/>
        </w:rPr>
        <w:t>по содержанию общего имущества многоквартирных домов на 202</w:t>
      </w:r>
      <w:r>
        <w:rPr>
          <w:sz w:val="24"/>
          <w:szCs w:val="24"/>
        </w:rPr>
        <w:t>_г.</w:t>
      </w:r>
      <w:r w:rsidRPr="00B55748">
        <w:rPr>
          <w:sz w:val="24"/>
          <w:szCs w:val="24"/>
        </w:rPr>
        <w:t>-202</w:t>
      </w:r>
      <w:r>
        <w:rPr>
          <w:sz w:val="24"/>
          <w:szCs w:val="24"/>
        </w:rPr>
        <w:t>_</w:t>
      </w:r>
      <w:r w:rsidRPr="00B55748">
        <w:rPr>
          <w:sz w:val="24"/>
          <w:szCs w:val="24"/>
        </w:rPr>
        <w:t xml:space="preserve">г.  </w:t>
      </w:r>
      <w:r w:rsidRPr="00B55748">
        <w:rPr>
          <w:bCs/>
          <w:sz w:val="24"/>
          <w:szCs w:val="24"/>
        </w:rPr>
        <w:t>(тип жилых домов: свыше 10 этажей)»;</w:t>
      </w:r>
    </w:p>
    <w:p w14:paraId="452AED96" w14:textId="77777777" w:rsidR="00AA6DD2" w:rsidRPr="00B55748" w:rsidRDefault="00AA6DD2" w:rsidP="00AA6DD2">
      <w:pPr>
        <w:ind w:left="-709"/>
        <w:jc w:val="both"/>
        <w:rPr>
          <w:bCs/>
          <w:sz w:val="24"/>
          <w:szCs w:val="24"/>
        </w:rPr>
      </w:pPr>
      <w:r w:rsidRPr="00B55748">
        <w:rPr>
          <w:bCs/>
          <w:sz w:val="24"/>
          <w:szCs w:val="24"/>
        </w:rPr>
        <w:t xml:space="preserve">3.2. </w:t>
      </w:r>
      <w:r w:rsidRPr="00B55748">
        <w:rPr>
          <w:b/>
          <w:bCs/>
          <w:sz w:val="24"/>
          <w:szCs w:val="24"/>
        </w:rPr>
        <w:t>Оплата работ</w:t>
      </w:r>
      <w:r w:rsidRPr="00B55748">
        <w:rPr>
          <w:bCs/>
          <w:sz w:val="24"/>
          <w:szCs w:val="24"/>
        </w:rPr>
        <w:t xml:space="preserve">, </w:t>
      </w:r>
      <w:r w:rsidRPr="00B55748">
        <w:rPr>
          <w:b/>
          <w:bCs/>
          <w:sz w:val="24"/>
          <w:szCs w:val="24"/>
        </w:rPr>
        <w:t>выполненных «Подрядчиком» по настоящему договору</w:t>
      </w:r>
      <w:r w:rsidRPr="00B55748">
        <w:rPr>
          <w:bCs/>
          <w:sz w:val="24"/>
          <w:szCs w:val="24"/>
        </w:rPr>
        <w:t xml:space="preserve">, </w:t>
      </w:r>
      <w:r w:rsidRPr="00B55748">
        <w:rPr>
          <w:b/>
          <w:bCs/>
          <w:sz w:val="24"/>
          <w:szCs w:val="24"/>
        </w:rPr>
        <w:t>осуществляется</w:t>
      </w:r>
      <w:r w:rsidRPr="00B55748">
        <w:rPr>
          <w:bCs/>
          <w:sz w:val="24"/>
          <w:szCs w:val="24"/>
        </w:rPr>
        <w:t xml:space="preserve"> </w:t>
      </w:r>
      <w:r w:rsidRPr="00B55748">
        <w:rPr>
          <w:b/>
          <w:bCs/>
          <w:sz w:val="24"/>
          <w:szCs w:val="24"/>
        </w:rPr>
        <w:t>за фактически выполненный объем работ</w:t>
      </w:r>
      <w:r w:rsidRPr="00B55748">
        <w:rPr>
          <w:bCs/>
          <w:sz w:val="24"/>
          <w:szCs w:val="24"/>
        </w:rPr>
        <w:t xml:space="preserve"> в </w:t>
      </w:r>
      <w:r w:rsidRPr="00B55748">
        <w:rPr>
          <w:bCs/>
          <w:sz w:val="24"/>
          <w:szCs w:val="24"/>
          <w:u w:val="single"/>
        </w:rPr>
        <w:t>течение 60 (шестидесяти) календарных дней</w:t>
      </w:r>
      <w:r w:rsidRPr="00B55748">
        <w:rPr>
          <w:bCs/>
          <w:sz w:val="24"/>
          <w:szCs w:val="24"/>
        </w:rPr>
        <w:t xml:space="preserve"> с момента подписания сторонами актов выполненных работ путем перечисления денежных средств на расчетный счет «Подрядчика». Перечисление денежных средств осуществляется «Управляющей организацией» ежемесячно на основании предъявленных счетов-фактур, актов приема-передачи работ (услуг), справок о стоимости выполненных работ, актов приемки выполненных работ по критериям оценки качества. В течение пяти дней после оказания услуг, выполнения работ «Подрядчик» передает «Управляющей организации» счет-фактуру, оформленный в соответствии с Налоговым кодексом Российской Федерации, а также в соответствии с постановлением Правительства РФ от 26.12.2011 года № 1137 и иными законодательными актами Российской Федерации. </w:t>
      </w:r>
    </w:p>
    <w:p w14:paraId="1AE96AA3" w14:textId="77777777" w:rsidR="00AA6DD2" w:rsidRPr="00B55748" w:rsidRDefault="00AA6DD2" w:rsidP="00AA6DD2">
      <w:pPr>
        <w:ind w:left="-709"/>
        <w:jc w:val="both"/>
        <w:rPr>
          <w:bCs/>
          <w:sz w:val="24"/>
          <w:szCs w:val="24"/>
        </w:rPr>
      </w:pPr>
      <w:r w:rsidRPr="00B55748">
        <w:rPr>
          <w:bCs/>
          <w:sz w:val="24"/>
          <w:szCs w:val="24"/>
        </w:rPr>
        <w:t>3.3. Обязательства «Управляющей организации» по оплате считаются исполненными на дату зачисления денежных средств на счет «Подрядчика».</w:t>
      </w:r>
    </w:p>
    <w:p w14:paraId="07ACAC36" w14:textId="77777777" w:rsidR="00AA6DD2" w:rsidRPr="00B55748" w:rsidRDefault="00AA6DD2" w:rsidP="00AA6DD2">
      <w:pPr>
        <w:ind w:left="-709"/>
        <w:jc w:val="both"/>
        <w:rPr>
          <w:bCs/>
          <w:sz w:val="24"/>
          <w:szCs w:val="24"/>
        </w:rPr>
      </w:pPr>
      <w:r w:rsidRPr="00B55748">
        <w:rPr>
          <w:bCs/>
          <w:sz w:val="24"/>
          <w:szCs w:val="24"/>
        </w:rPr>
        <w:t>3.4.  Работы, не предусмотренные настоящим договором, оформляются и оплачиваются по отдельному соглашению или договору.</w:t>
      </w:r>
    </w:p>
    <w:p w14:paraId="0657418D" w14:textId="77777777" w:rsidR="00AA6DD2" w:rsidRPr="00B55748" w:rsidRDefault="00AA6DD2" w:rsidP="00AA6DD2">
      <w:pPr>
        <w:ind w:left="-709"/>
        <w:jc w:val="both"/>
        <w:rPr>
          <w:bCs/>
          <w:sz w:val="24"/>
          <w:szCs w:val="24"/>
        </w:rPr>
      </w:pPr>
      <w:r w:rsidRPr="00B55748">
        <w:rPr>
          <w:bCs/>
          <w:sz w:val="24"/>
          <w:szCs w:val="24"/>
        </w:rPr>
        <w:t>3.5. Ежеквартально «Подрядчик» отправляет в адрес «Управляющей организации» акт сверки взаимных расчетов, в котором фиксируют состояние платежей за выполненные работы и оказанные услуги по настоящему договору.</w:t>
      </w:r>
    </w:p>
    <w:p w14:paraId="5C7A7EF6" w14:textId="77777777" w:rsidR="00AA6DD2" w:rsidRPr="00B55748" w:rsidRDefault="00AA6DD2" w:rsidP="00AA6DD2">
      <w:pPr>
        <w:ind w:left="-709"/>
        <w:jc w:val="both"/>
        <w:rPr>
          <w:bCs/>
          <w:sz w:val="24"/>
          <w:szCs w:val="24"/>
        </w:rPr>
      </w:pPr>
      <w:r w:rsidRPr="00B55748">
        <w:rPr>
          <w:bCs/>
          <w:sz w:val="24"/>
          <w:szCs w:val="24"/>
        </w:rPr>
        <w:t xml:space="preserve">3.6. Изменение стоимости (цены) работ по настоящему договору производится на основании представленного обоснованного расчета и оформляется дополнением к настоящему договору. </w:t>
      </w:r>
    </w:p>
    <w:p w14:paraId="62657ACF" w14:textId="77777777" w:rsidR="00AA6DD2" w:rsidRPr="00B55748" w:rsidRDefault="00AA6DD2" w:rsidP="00AA6DD2">
      <w:pPr>
        <w:shd w:val="clear" w:color="auto" w:fill="FFFFFF"/>
        <w:tabs>
          <w:tab w:val="left" w:pos="725"/>
        </w:tabs>
        <w:ind w:left="-709"/>
        <w:jc w:val="both"/>
        <w:rPr>
          <w:sz w:val="24"/>
          <w:szCs w:val="24"/>
        </w:rPr>
      </w:pPr>
    </w:p>
    <w:p w14:paraId="6A253010" w14:textId="77777777" w:rsidR="00AA6DD2" w:rsidRPr="00B55748" w:rsidRDefault="00AA6DD2" w:rsidP="00AA6DD2">
      <w:pPr>
        <w:numPr>
          <w:ilvl w:val="0"/>
          <w:numId w:val="57"/>
        </w:numPr>
        <w:tabs>
          <w:tab w:val="left" w:pos="284"/>
          <w:tab w:val="left" w:pos="426"/>
        </w:tabs>
        <w:ind w:left="-709" w:firstLine="0"/>
        <w:jc w:val="center"/>
        <w:rPr>
          <w:b/>
          <w:sz w:val="24"/>
          <w:szCs w:val="24"/>
        </w:rPr>
      </w:pPr>
      <w:r w:rsidRPr="00B55748">
        <w:rPr>
          <w:b/>
          <w:sz w:val="24"/>
          <w:szCs w:val="24"/>
        </w:rPr>
        <w:t>Сроки выполнения работ.</w:t>
      </w:r>
    </w:p>
    <w:p w14:paraId="2FB1BFFD" w14:textId="77777777" w:rsidR="00AA6DD2" w:rsidRPr="00B55748" w:rsidRDefault="00AA6DD2" w:rsidP="00AA6DD2">
      <w:pPr>
        <w:ind w:left="-709"/>
        <w:jc w:val="both"/>
        <w:rPr>
          <w:b/>
          <w:sz w:val="24"/>
          <w:szCs w:val="24"/>
        </w:rPr>
      </w:pPr>
      <w:r w:rsidRPr="00B55748">
        <w:rPr>
          <w:bCs/>
          <w:sz w:val="24"/>
          <w:szCs w:val="24"/>
        </w:rPr>
        <w:t xml:space="preserve">4.1. Работы, предусмотренные настоящим договором, должны быть выполнены в срок                </w:t>
      </w:r>
      <w:r>
        <w:rPr>
          <w:bCs/>
          <w:sz w:val="24"/>
          <w:szCs w:val="24"/>
        </w:rPr>
        <w:t xml:space="preserve">  </w:t>
      </w:r>
      <w:r w:rsidRPr="00B55748">
        <w:rPr>
          <w:bCs/>
          <w:sz w:val="24"/>
          <w:szCs w:val="24"/>
        </w:rPr>
        <w:t xml:space="preserve"> </w:t>
      </w:r>
      <w:r>
        <w:rPr>
          <w:bCs/>
          <w:sz w:val="24"/>
          <w:szCs w:val="24"/>
        </w:rPr>
        <w:t xml:space="preserve">         </w:t>
      </w:r>
      <w:r w:rsidRPr="00B55748">
        <w:rPr>
          <w:b/>
          <w:bCs/>
          <w:sz w:val="24"/>
          <w:szCs w:val="24"/>
        </w:rPr>
        <w:t>с «01» января 202</w:t>
      </w:r>
      <w:r>
        <w:rPr>
          <w:b/>
          <w:bCs/>
          <w:sz w:val="24"/>
          <w:szCs w:val="24"/>
        </w:rPr>
        <w:t>__</w:t>
      </w:r>
      <w:r w:rsidRPr="00B55748">
        <w:rPr>
          <w:b/>
          <w:bCs/>
          <w:sz w:val="24"/>
          <w:szCs w:val="24"/>
        </w:rPr>
        <w:t xml:space="preserve"> года по «31» декабря 202</w:t>
      </w:r>
      <w:r>
        <w:rPr>
          <w:b/>
          <w:bCs/>
          <w:sz w:val="24"/>
          <w:szCs w:val="24"/>
        </w:rPr>
        <w:t>___</w:t>
      </w:r>
      <w:r w:rsidRPr="00B55748">
        <w:rPr>
          <w:b/>
          <w:bCs/>
          <w:sz w:val="24"/>
          <w:szCs w:val="24"/>
        </w:rPr>
        <w:t xml:space="preserve"> года.</w:t>
      </w:r>
      <w:r w:rsidRPr="00B55748">
        <w:rPr>
          <w:b/>
          <w:sz w:val="24"/>
          <w:szCs w:val="24"/>
        </w:rPr>
        <w:t xml:space="preserve"> </w:t>
      </w:r>
    </w:p>
    <w:p w14:paraId="511F0F25" w14:textId="77777777" w:rsidR="00AA6DD2" w:rsidRPr="00B55748" w:rsidRDefault="00AA6DD2" w:rsidP="00AA6DD2">
      <w:pPr>
        <w:ind w:left="-709"/>
        <w:jc w:val="both"/>
        <w:rPr>
          <w:sz w:val="24"/>
          <w:szCs w:val="24"/>
        </w:rPr>
      </w:pPr>
      <w:r w:rsidRPr="00B55748">
        <w:rPr>
          <w:sz w:val="24"/>
          <w:szCs w:val="24"/>
        </w:rPr>
        <w:t xml:space="preserve">4.2. </w:t>
      </w:r>
      <w:r w:rsidRPr="00B55748">
        <w:rPr>
          <w:bCs/>
          <w:iCs/>
          <w:sz w:val="24"/>
          <w:szCs w:val="24"/>
        </w:rPr>
        <w:t>Сроки выполнения работ или отдельных этапов работ могут быть изменены путем заключения сторонами дополнительного соглашения к настоящему договору</w:t>
      </w:r>
    </w:p>
    <w:p w14:paraId="2F94EE29" w14:textId="77777777" w:rsidR="00AA6DD2" w:rsidRPr="00B55748" w:rsidRDefault="00AA6DD2" w:rsidP="00AA6DD2">
      <w:pPr>
        <w:autoSpaceDE w:val="0"/>
        <w:autoSpaceDN w:val="0"/>
        <w:ind w:left="-709"/>
        <w:jc w:val="both"/>
        <w:rPr>
          <w:sz w:val="24"/>
          <w:szCs w:val="24"/>
        </w:rPr>
      </w:pPr>
    </w:p>
    <w:p w14:paraId="7F816E10" w14:textId="77777777" w:rsidR="00AA6DD2" w:rsidRPr="00B55748" w:rsidRDefault="00AA6DD2" w:rsidP="00AA6DD2">
      <w:pPr>
        <w:tabs>
          <w:tab w:val="left" w:pos="284"/>
          <w:tab w:val="left" w:pos="426"/>
        </w:tabs>
        <w:ind w:left="-709"/>
        <w:jc w:val="center"/>
        <w:rPr>
          <w:b/>
          <w:sz w:val="24"/>
          <w:szCs w:val="24"/>
        </w:rPr>
      </w:pPr>
      <w:r w:rsidRPr="00B55748">
        <w:rPr>
          <w:b/>
          <w:sz w:val="24"/>
          <w:szCs w:val="24"/>
        </w:rPr>
        <w:t>5. Ответственность сторон.</w:t>
      </w:r>
    </w:p>
    <w:p w14:paraId="23684D7B" w14:textId="77777777" w:rsidR="00AA6DD2" w:rsidRPr="00B55748" w:rsidRDefault="00AA6DD2" w:rsidP="00AA6DD2">
      <w:pPr>
        <w:tabs>
          <w:tab w:val="left" w:pos="284"/>
          <w:tab w:val="left" w:pos="426"/>
        </w:tabs>
        <w:ind w:left="-709"/>
        <w:jc w:val="both"/>
        <w:rPr>
          <w:sz w:val="24"/>
          <w:szCs w:val="24"/>
        </w:rPr>
      </w:pPr>
      <w:r w:rsidRPr="00B55748">
        <w:rPr>
          <w:sz w:val="24"/>
          <w:szCs w:val="24"/>
        </w:rPr>
        <w:t>5.1.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73713049" w14:textId="77777777" w:rsidR="00AA6DD2" w:rsidRPr="00B55748" w:rsidRDefault="00AA6DD2" w:rsidP="00AA6DD2">
      <w:pPr>
        <w:tabs>
          <w:tab w:val="left" w:pos="284"/>
          <w:tab w:val="left" w:pos="426"/>
        </w:tabs>
        <w:ind w:left="-709"/>
        <w:jc w:val="both"/>
        <w:rPr>
          <w:sz w:val="24"/>
          <w:szCs w:val="24"/>
        </w:rPr>
      </w:pPr>
      <w:r w:rsidRPr="00B55748">
        <w:rPr>
          <w:sz w:val="24"/>
          <w:szCs w:val="24"/>
        </w:rPr>
        <w:t>5.2. Разногласия, возникшие в ходе исполнения настоящего договора, при не достижении договоренности между сторонами, разрешаются в судебном порядке.</w:t>
      </w:r>
    </w:p>
    <w:p w14:paraId="58566118" w14:textId="77777777" w:rsidR="00AA6DD2" w:rsidRPr="00B55748" w:rsidRDefault="00AA6DD2" w:rsidP="00AA6DD2">
      <w:pPr>
        <w:tabs>
          <w:tab w:val="left" w:pos="284"/>
          <w:tab w:val="left" w:pos="426"/>
        </w:tabs>
        <w:ind w:left="-709"/>
        <w:jc w:val="both"/>
        <w:rPr>
          <w:sz w:val="24"/>
          <w:szCs w:val="24"/>
        </w:rPr>
      </w:pPr>
      <w:r w:rsidRPr="00B55748">
        <w:rPr>
          <w:sz w:val="24"/>
          <w:szCs w:val="24"/>
        </w:rPr>
        <w:t xml:space="preserve">5.3. Ущерб, причиненный имуществу потребителя жилищных услуг, подлежит возмещению стороной, виновной в его причинении. </w:t>
      </w:r>
    </w:p>
    <w:p w14:paraId="04D7CA3C" w14:textId="77777777" w:rsidR="00AA6DD2" w:rsidRPr="00B55748" w:rsidRDefault="00AA6DD2" w:rsidP="00AA6DD2">
      <w:pPr>
        <w:tabs>
          <w:tab w:val="left" w:pos="284"/>
          <w:tab w:val="left" w:pos="426"/>
        </w:tabs>
        <w:ind w:left="-709"/>
        <w:jc w:val="both"/>
        <w:rPr>
          <w:sz w:val="24"/>
          <w:szCs w:val="24"/>
        </w:rPr>
      </w:pPr>
      <w:r w:rsidRPr="00B55748">
        <w:rPr>
          <w:sz w:val="24"/>
          <w:szCs w:val="24"/>
        </w:rPr>
        <w:lastRenderedPageBreak/>
        <w:t>5.4. Ответственность за техническое состояние и пожарную безопасность при проведении работ возложена на «Подрядчика».</w:t>
      </w:r>
    </w:p>
    <w:p w14:paraId="65762494" w14:textId="77777777" w:rsidR="00AA6DD2" w:rsidRPr="00B55748" w:rsidRDefault="00AA6DD2" w:rsidP="00AA6DD2">
      <w:pPr>
        <w:tabs>
          <w:tab w:val="left" w:pos="284"/>
          <w:tab w:val="left" w:pos="426"/>
        </w:tabs>
        <w:ind w:left="-709"/>
        <w:jc w:val="both"/>
        <w:rPr>
          <w:sz w:val="24"/>
          <w:szCs w:val="24"/>
        </w:rPr>
      </w:pPr>
      <w:r w:rsidRPr="00B55748">
        <w:rPr>
          <w:sz w:val="24"/>
          <w:szCs w:val="24"/>
        </w:rPr>
        <w:t>5.5. Ответственность за ущерб, причиненный жизни, здоровью, имуществу вследствие производства работ по условию настоящего договора, возложена на «Подрядчика».</w:t>
      </w:r>
    </w:p>
    <w:p w14:paraId="0066383B" w14:textId="77777777" w:rsidR="00AA6DD2" w:rsidRPr="00B55748" w:rsidRDefault="00AA6DD2" w:rsidP="00AA6DD2">
      <w:pPr>
        <w:tabs>
          <w:tab w:val="left" w:pos="284"/>
          <w:tab w:val="left" w:pos="426"/>
        </w:tabs>
        <w:ind w:left="-709"/>
        <w:jc w:val="both"/>
        <w:rPr>
          <w:sz w:val="24"/>
          <w:szCs w:val="24"/>
        </w:rPr>
      </w:pPr>
      <w:r w:rsidRPr="00B55748">
        <w:rPr>
          <w:sz w:val="24"/>
          <w:szCs w:val="24"/>
        </w:rPr>
        <w:t>5.6. «Подрядчик» обязан возместить убытки, возникшие вследствие предъявления претензий и возникновения ответственности за нанесенный имуществу и объекту в целом вред (ущерб),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6C87E993" w14:textId="77777777" w:rsidR="00AA6DD2" w:rsidRPr="00B55748" w:rsidRDefault="00AA6DD2" w:rsidP="00AA6DD2">
      <w:pPr>
        <w:tabs>
          <w:tab w:val="num" w:pos="0"/>
          <w:tab w:val="left" w:pos="284"/>
          <w:tab w:val="left" w:pos="426"/>
        </w:tabs>
        <w:ind w:left="-709"/>
        <w:jc w:val="both"/>
        <w:rPr>
          <w:sz w:val="24"/>
          <w:szCs w:val="24"/>
        </w:rPr>
      </w:pPr>
      <w:r w:rsidRPr="00B55748">
        <w:rPr>
          <w:sz w:val="24"/>
          <w:szCs w:val="24"/>
        </w:rPr>
        <w:t xml:space="preserve">5.7. Возмещение убытков, неустойки и штрафов не освобождает стороны от исполнения обязательств по настоящему договору. </w:t>
      </w:r>
    </w:p>
    <w:p w14:paraId="3518AACF" w14:textId="77777777" w:rsidR="00AA6DD2" w:rsidRPr="00B55748" w:rsidRDefault="00AA6DD2" w:rsidP="00AA6DD2">
      <w:pPr>
        <w:tabs>
          <w:tab w:val="left" w:pos="284"/>
          <w:tab w:val="left" w:pos="426"/>
        </w:tabs>
        <w:ind w:left="-709"/>
        <w:jc w:val="both"/>
        <w:rPr>
          <w:sz w:val="24"/>
          <w:szCs w:val="24"/>
        </w:rPr>
      </w:pPr>
      <w:r w:rsidRPr="00B55748">
        <w:rPr>
          <w:sz w:val="24"/>
          <w:szCs w:val="24"/>
        </w:rPr>
        <w:t>5.8. В случае выявления «Управляющей организацией» фактов нахождения на объектах «Управляющей организации» работника (</w:t>
      </w:r>
      <w:proofErr w:type="spellStart"/>
      <w:r w:rsidRPr="00B55748">
        <w:rPr>
          <w:sz w:val="24"/>
          <w:szCs w:val="24"/>
        </w:rPr>
        <w:t>ов</w:t>
      </w:r>
      <w:proofErr w:type="spellEnd"/>
      <w:r w:rsidRPr="00B55748">
        <w:rPr>
          <w:sz w:val="24"/>
          <w:szCs w:val="24"/>
        </w:rPr>
        <w:t>) «Подрядчика» в состоянии алкогольного, наркотического или токсического опьянения, проноса или нахождения на территории объекта «Управляющей организации» веществ, вызывающих алкогольное, наркотическое или токсическое опьянение, «Подрядчик» уплачивает «Управляющей организации» штраф в размере 10 000,00 (десять тысяч) рублей за каждый случай.</w:t>
      </w:r>
    </w:p>
    <w:p w14:paraId="0E5D998C" w14:textId="77777777" w:rsidR="00AA6DD2" w:rsidRPr="00B55748" w:rsidRDefault="00AA6DD2" w:rsidP="00AA6DD2">
      <w:pPr>
        <w:tabs>
          <w:tab w:val="left" w:pos="284"/>
          <w:tab w:val="left" w:pos="426"/>
        </w:tabs>
        <w:ind w:left="-709"/>
        <w:jc w:val="both"/>
        <w:rPr>
          <w:sz w:val="24"/>
          <w:szCs w:val="24"/>
        </w:rPr>
      </w:pPr>
      <w:r w:rsidRPr="00B55748">
        <w:rPr>
          <w:sz w:val="24"/>
          <w:szCs w:val="24"/>
        </w:rPr>
        <w:t>5.9.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37D85B3D" w14:textId="77777777" w:rsidR="00AA6DD2" w:rsidRPr="00B55748" w:rsidRDefault="00AA6DD2" w:rsidP="00AA6DD2">
      <w:pPr>
        <w:shd w:val="clear" w:color="auto" w:fill="FFFFFF"/>
        <w:ind w:left="-709"/>
        <w:jc w:val="both"/>
        <w:rPr>
          <w:sz w:val="24"/>
          <w:szCs w:val="24"/>
        </w:rPr>
      </w:pPr>
      <w:r w:rsidRPr="00B55748">
        <w:rPr>
          <w:sz w:val="24"/>
          <w:szCs w:val="24"/>
        </w:rPr>
        <w:t xml:space="preserve">5.10. «Подрядчик» несет материальную ответственность за неисполнение или ненадлежащее исполнение своих обязательств по настоящему договору. </w:t>
      </w:r>
    </w:p>
    <w:p w14:paraId="023102AA" w14:textId="77777777" w:rsidR="00AA6DD2" w:rsidRPr="00B55748" w:rsidRDefault="00AA6DD2" w:rsidP="00AA6DD2">
      <w:pPr>
        <w:shd w:val="clear" w:color="auto" w:fill="FFFFFF"/>
        <w:ind w:left="-709"/>
        <w:jc w:val="both"/>
        <w:rPr>
          <w:sz w:val="24"/>
          <w:szCs w:val="24"/>
        </w:rPr>
      </w:pPr>
      <w:r w:rsidRPr="00B55748">
        <w:rPr>
          <w:sz w:val="24"/>
          <w:szCs w:val="24"/>
        </w:rPr>
        <w:t xml:space="preserve">5.10.1. За неисполнение либо ненадлежащее исполнение предписаний, вынесенных   контролирующими органами или «Управляющей организацией» по вопросам содержания общего имущества многоквартирного дома, «Подрядчик» несет материальную ответственность в объеме штрафных санкций, указанных в предписании. </w:t>
      </w:r>
    </w:p>
    <w:p w14:paraId="2D3FDC85" w14:textId="77777777" w:rsidR="00AA6DD2" w:rsidRPr="00B55748" w:rsidRDefault="00AA6DD2" w:rsidP="00AA6DD2">
      <w:pPr>
        <w:shd w:val="clear" w:color="auto" w:fill="FFFFFF"/>
        <w:ind w:left="-709"/>
        <w:jc w:val="both"/>
        <w:rPr>
          <w:sz w:val="24"/>
          <w:szCs w:val="24"/>
        </w:rPr>
      </w:pPr>
      <w:r w:rsidRPr="00B55748">
        <w:rPr>
          <w:sz w:val="24"/>
          <w:szCs w:val="24"/>
        </w:rPr>
        <w:t xml:space="preserve">5.10.2. За ненадлежащее исполнение или отказ от исполнения условий настоящего договора, повлекшие материальный ущерб «Управляющей организации» либо 3-им лицам (собственникам и нанимателям жилых помещений) «Подрядчик» возмещает материальный ущерб в полном объеме. </w:t>
      </w:r>
    </w:p>
    <w:p w14:paraId="05FBACF8" w14:textId="77777777" w:rsidR="00AA6DD2" w:rsidRPr="00B55748" w:rsidRDefault="00AA6DD2" w:rsidP="00AA6DD2">
      <w:pPr>
        <w:shd w:val="clear" w:color="auto" w:fill="FFFFFF"/>
        <w:ind w:left="-709"/>
        <w:jc w:val="both"/>
        <w:rPr>
          <w:sz w:val="24"/>
          <w:szCs w:val="24"/>
        </w:rPr>
      </w:pPr>
      <w:r w:rsidRPr="00B55748">
        <w:rPr>
          <w:sz w:val="24"/>
          <w:szCs w:val="24"/>
        </w:rPr>
        <w:t>5.10.3. «Подрядчик» возмещает «Управляющей компании» убытки, понесенные в результате уплаты штрафов или иных выплат, возникших по вине «Подрядчика» путем удержания при перечислении денежных средств на расчетный счет «Подрядчика».</w:t>
      </w:r>
    </w:p>
    <w:p w14:paraId="232757A0" w14:textId="77777777" w:rsidR="00AA6DD2" w:rsidRPr="00B55748" w:rsidRDefault="00AA6DD2" w:rsidP="00AA6DD2">
      <w:pPr>
        <w:shd w:val="clear" w:color="auto" w:fill="FFFFFF"/>
        <w:ind w:left="-709"/>
        <w:jc w:val="both"/>
        <w:rPr>
          <w:sz w:val="24"/>
          <w:szCs w:val="24"/>
        </w:rPr>
      </w:pPr>
      <w:r w:rsidRPr="00B55748">
        <w:rPr>
          <w:sz w:val="24"/>
          <w:szCs w:val="24"/>
        </w:rPr>
        <w:t>5.10.4. За каждый факт неисполнения либо ненадлежащего исполнения обязанностей, предусмотренных настоящим договором, «Управляющая компания» имеет право в одностороннем порядке удержать с «Подрядчика» 1% от общей стоимости работ по настоящему договору за одно выявленное нарушение.</w:t>
      </w:r>
    </w:p>
    <w:p w14:paraId="37594B13" w14:textId="77777777" w:rsidR="00AA6DD2" w:rsidRPr="00B55748" w:rsidRDefault="00AA6DD2" w:rsidP="00AA6DD2">
      <w:pPr>
        <w:ind w:left="-709"/>
        <w:jc w:val="both"/>
        <w:rPr>
          <w:sz w:val="24"/>
          <w:szCs w:val="24"/>
          <w:lang w:eastAsia="x-none"/>
        </w:rPr>
      </w:pPr>
      <w:r w:rsidRPr="00B55748">
        <w:rPr>
          <w:sz w:val="24"/>
          <w:szCs w:val="24"/>
          <w:lang w:val="x-none" w:eastAsia="x-none"/>
        </w:rPr>
        <w:t xml:space="preserve">5.10.5. За нарушение сроков выполнения работ </w:t>
      </w:r>
      <w:r w:rsidRPr="00B55748">
        <w:rPr>
          <w:iCs/>
          <w:sz w:val="24"/>
          <w:szCs w:val="24"/>
          <w:lang w:val="x-none" w:eastAsia="x-none"/>
        </w:rPr>
        <w:t>(отдельного этапа работ, работ, выполненных за определенный период времени)</w:t>
      </w:r>
      <w:r w:rsidRPr="00B55748">
        <w:rPr>
          <w:sz w:val="24"/>
          <w:szCs w:val="24"/>
          <w:lang w:val="x-none" w:eastAsia="x-none"/>
        </w:rPr>
        <w:t xml:space="preserve"> </w:t>
      </w:r>
      <w:r w:rsidRPr="00B55748">
        <w:rPr>
          <w:sz w:val="24"/>
          <w:szCs w:val="24"/>
          <w:lang w:eastAsia="x-none"/>
        </w:rPr>
        <w:t>«</w:t>
      </w:r>
      <w:r w:rsidRPr="00B55748">
        <w:rPr>
          <w:sz w:val="24"/>
          <w:szCs w:val="24"/>
          <w:lang w:val="x-none" w:eastAsia="x-none"/>
        </w:rPr>
        <w:t>Подрядчик</w:t>
      </w:r>
      <w:r w:rsidRPr="00B55748">
        <w:rPr>
          <w:sz w:val="24"/>
          <w:szCs w:val="24"/>
          <w:lang w:eastAsia="x-none"/>
        </w:rPr>
        <w:t>»</w:t>
      </w:r>
      <w:r w:rsidRPr="00B55748">
        <w:rPr>
          <w:sz w:val="24"/>
          <w:szCs w:val="24"/>
          <w:lang w:val="x-none" w:eastAsia="x-none"/>
        </w:rPr>
        <w:t xml:space="preserve"> уплачивает </w:t>
      </w:r>
      <w:r w:rsidRPr="00B55748">
        <w:rPr>
          <w:sz w:val="24"/>
          <w:szCs w:val="24"/>
          <w:lang w:eastAsia="x-none"/>
        </w:rPr>
        <w:t>«Управляющей организации»</w:t>
      </w:r>
      <w:r w:rsidRPr="00B55748">
        <w:rPr>
          <w:sz w:val="24"/>
          <w:szCs w:val="24"/>
          <w:lang w:val="x-none" w:eastAsia="x-none"/>
        </w:rPr>
        <w:t xml:space="preserve"> неустойку в размере 1 % от общей стоимости  работ по договору за каждый день просрочки до фактического исполнения обязательств.</w:t>
      </w:r>
    </w:p>
    <w:p w14:paraId="77A1E959" w14:textId="77777777" w:rsidR="00AA6DD2" w:rsidRPr="00B55748" w:rsidRDefault="00AA6DD2" w:rsidP="00AA6DD2">
      <w:pPr>
        <w:ind w:left="-709"/>
        <w:jc w:val="both"/>
        <w:rPr>
          <w:sz w:val="24"/>
          <w:szCs w:val="24"/>
        </w:rPr>
      </w:pPr>
      <w:r w:rsidRPr="00B55748">
        <w:rPr>
          <w:sz w:val="24"/>
          <w:szCs w:val="24"/>
        </w:rPr>
        <w:t xml:space="preserve">5.11. «Подрядчик» отвечает за качество материалов, используемых при выполнении работ и оказании услуг по настоящему договору.   </w:t>
      </w:r>
    </w:p>
    <w:p w14:paraId="1981E62F" w14:textId="77777777" w:rsidR="00AA6DD2" w:rsidRPr="00B55748" w:rsidRDefault="00AA6DD2" w:rsidP="00AA6DD2">
      <w:pPr>
        <w:ind w:left="-709"/>
        <w:jc w:val="both"/>
        <w:rPr>
          <w:sz w:val="24"/>
          <w:szCs w:val="24"/>
        </w:rPr>
      </w:pPr>
      <w:r w:rsidRPr="00B55748">
        <w:rPr>
          <w:sz w:val="24"/>
          <w:szCs w:val="24"/>
        </w:rPr>
        <w:t>5.12. В случаях, когда «Подрядчиком» срываются сроки устранения неисправностей, а также не выполняются акты предписаний контролирующих органов, «Управляющая организация» вправе по своему выбору:</w:t>
      </w:r>
    </w:p>
    <w:p w14:paraId="27684D73" w14:textId="77777777" w:rsidR="00AA6DD2" w:rsidRPr="00B55748" w:rsidRDefault="00AA6DD2" w:rsidP="00AA6DD2">
      <w:pPr>
        <w:numPr>
          <w:ilvl w:val="0"/>
          <w:numId w:val="54"/>
        </w:numPr>
        <w:snapToGrid w:val="0"/>
        <w:ind w:left="-709"/>
        <w:jc w:val="both"/>
        <w:rPr>
          <w:sz w:val="24"/>
          <w:szCs w:val="24"/>
        </w:rPr>
      </w:pPr>
      <w:r w:rsidRPr="00B55748">
        <w:rPr>
          <w:sz w:val="24"/>
          <w:szCs w:val="24"/>
        </w:rPr>
        <w:t>потребовать от «Подрядчика» безвозмездного устранения выявленных недостатков в разумный срок, в соответствии с действующим законодательством РФ;</w:t>
      </w:r>
    </w:p>
    <w:p w14:paraId="67700D57" w14:textId="77777777" w:rsidR="00AA6DD2" w:rsidRPr="00B55748" w:rsidRDefault="00AA6DD2" w:rsidP="00AA6DD2">
      <w:pPr>
        <w:numPr>
          <w:ilvl w:val="0"/>
          <w:numId w:val="54"/>
        </w:numPr>
        <w:snapToGrid w:val="0"/>
        <w:ind w:left="-709"/>
        <w:jc w:val="both"/>
        <w:rPr>
          <w:sz w:val="24"/>
          <w:szCs w:val="24"/>
        </w:rPr>
      </w:pPr>
      <w:r w:rsidRPr="00B55748">
        <w:rPr>
          <w:sz w:val="24"/>
          <w:szCs w:val="24"/>
        </w:rPr>
        <w:t>уменьшить установленную за работу цену, в объеме не выполненных работ, либо полностью не оплатить данную услугу, либо работу и (или) расторгнуть договор;</w:t>
      </w:r>
    </w:p>
    <w:p w14:paraId="50BCB745" w14:textId="77777777" w:rsidR="00AA6DD2" w:rsidRPr="00B55748" w:rsidRDefault="00AA6DD2" w:rsidP="00AA6DD2">
      <w:pPr>
        <w:numPr>
          <w:ilvl w:val="0"/>
          <w:numId w:val="54"/>
        </w:numPr>
        <w:snapToGrid w:val="0"/>
        <w:ind w:left="-709"/>
        <w:jc w:val="both"/>
        <w:rPr>
          <w:sz w:val="24"/>
          <w:szCs w:val="24"/>
        </w:rPr>
      </w:pPr>
      <w:r w:rsidRPr="00B55748">
        <w:rPr>
          <w:sz w:val="24"/>
          <w:szCs w:val="24"/>
        </w:rPr>
        <w:t xml:space="preserve">привлечь к исполнению работ третье лицо, возмещение затрат которого произвести за счет «Подрядчика» и (или) расторгнуть договор. </w:t>
      </w:r>
    </w:p>
    <w:p w14:paraId="72CFA4C9" w14:textId="77777777" w:rsidR="00AA6DD2" w:rsidRPr="00B55748" w:rsidRDefault="00AA6DD2" w:rsidP="00AA6DD2">
      <w:pPr>
        <w:ind w:left="-709"/>
        <w:jc w:val="both"/>
        <w:rPr>
          <w:sz w:val="24"/>
          <w:szCs w:val="24"/>
        </w:rPr>
      </w:pPr>
      <w:r w:rsidRPr="00B55748">
        <w:rPr>
          <w:sz w:val="24"/>
          <w:szCs w:val="24"/>
        </w:rPr>
        <w:t>5.13. В случае выявления неточностей, исправлений, фальсификации либо подделки финансовых и иных документов со стороны «Подрядчика», «Управляющая компания» оставляет за собой право не производить оплату произведенных работ, указанных в данном документе и (или) расторгнуть настоящий договор.</w:t>
      </w:r>
    </w:p>
    <w:p w14:paraId="22F1A13E" w14:textId="77777777" w:rsidR="00AA6DD2" w:rsidRPr="00B55748" w:rsidRDefault="00AA6DD2" w:rsidP="00AA6DD2">
      <w:pPr>
        <w:ind w:left="-709"/>
        <w:jc w:val="both"/>
        <w:rPr>
          <w:sz w:val="24"/>
          <w:szCs w:val="24"/>
        </w:rPr>
      </w:pPr>
      <w:r w:rsidRPr="00B55748">
        <w:rPr>
          <w:sz w:val="24"/>
          <w:szCs w:val="24"/>
        </w:rPr>
        <w:lastRenderedPageBreak/>
        <w:t xml:space="preserve">5.14. При невыполнении предписания, указанных в настоящем договоре, и не устранении выявленных нарушений в установленные сроки, стоимость перерасходованных ресурсов и сумма ущерба, причиненного по вине «Подрядчика», будет </w:t>
      </w:r>
      <w:proofErr w:type="spellStart"/>
      <w:r w:rsidRPr="00B55748">
        <w:rPr>
          <w:sz w:val="24"/>
          <w:szCs w:val="24"/>
        </w:rPr>
        <w:t>перевыставлена</w:t>
      </w:r>
      <w:proofErr w:type="spellEnd"/>
      <w:r w:rsidRPr="00B55748">
        <w:rPr>
          <w:sz w:val="24"/>
          <w:szCs w:val="24"/>
        </w:rPr>
        <w:t xml:space="preserve"> «Подрядчику» в связи с причинением материального ущерба третьим лицам.</w:t>
      </w:r>
    </w:p>
    <w:p w14:paraId="2AC3827E" w14:textId="77777777" w:rsidR="00AA6DD2" w:rsidRPr="00B55748" w:rsidRDefault="00AA6DD2" w:rsidP="00AA6DD2">
      <w:pPr>
        <w:ind w:left="-709"/>
        <w:jc w:val="both"/>
        <w:rPr>
          <w:sz w:val="24"/>
          <w:szCs w:val="24"/>
        </w:rPr>
      </w:pPr>
      <w:r w:rsidRPr="00B55748">
        <w:rPr>
          <w:sz w:val="24"/>
          <w:szCs w:val="24"/>
        </w:rPr>
        <w:t>5.15. В случае неисполнения п. 2.2.15. настоящего договора «Подрядчик» уплачивает в адрес «Управляющей организации» штраф в размере 1 500 (одной тысячи пятисот) рублей 00 коп. за один случай непредставления информации.</w:t>
      </w:r>
    </w:p>
    <w:p w14:paraId="2971F3BE" w14:textId="77777777" w:rsidR="00AA6DD2" w:rsidRPr="00B55748" w:rsidRDefault="00AA6DD2" w:rsidP="00AA6DD2">
      <w:pPr>
        <w:ind w:left="-709"/>
        <w:jc w:val="both"/>
        <w:rPr>
          <w:sz w:val="24"/>
          <w:szCs w:val="24"/>
        </w:rPr>
      </w:pPr>
    </w:p>
    <w:p w14:paraId="13A07CF1" w14:textId="77777777" w:rsidR="00AA6DD2" w:rsidRPr="00B55748" w:rsidRDefault="00AA6DD2" w:rsidP="00AA6DD2">
      <w:pPr>
        <w:suppressAutoHyphens/>
        <w:ind w:left="-709"/>
        <w:jc w:val="center"/>
        <w:rPr>
          <w:b/>
          <w:bCs/>
          <w:iCs/>
          <w:sz w:val="24"/>
          <w:szCs w:val="24"/>
          <w:lang w:eastAsia="zh-CN"/>
        </w:rPr>
      </w:pPr>
      <w:r w:rsidRPr="00B55748">
        <w:rPr>
          <w:b/>
          <w:bCs/>
          <w:iCs/>
          <w:sz w:val="24"/>
          <w:szCs w:val="24"/>
          <w:lang w:eastAsia="zh-CN"/>
        </w:rPr>
        <w:t>6. Отходы</w:t>
      </w:r>
    </w:p>
    <w:p w14:paraId="0EE5F6E1" w14:textId="77777777" w:rsidR="00AA6DD2" w:rsidRPr="00B55748" w:rsidRDefault="00AA6DD2" w:rsidP="00AA6DD2">
      <w:pPr>
        <w:suppressAutoHyphens/>
        <w:ind w:left="-709"/>
        <w:jc w:val="both"/>
        <w:rPr>
          <w:bCs/>
          <w:iCs/>
          <w:sz w:val="24"/>
          <w:szCs w:val="24"/>
          <w:lang w:eastAsia="zh-CN"/>
        </w:rPr>
      </w:pPr>
      <w:r w:rsidRPr="00B55748">
        <w:rPr>
          <w:bCs/>
          <w:iCs/>
          <w:sz w:val="24"/>
          <w:szCs w:val="24"/>
          <w:lang w:eastAsia="zh-CN"/>
        </w:rPr>
        <w:t>6.1.</w:t>
      </w:r>
      <w:r w:rsidRPr="00B55748">
        <w:rPr>
          <w:bCs/>
          <w:iCs/>
          <w:sz w:val="24"/>
          <w:szCs w:val="24"/>
          <w:lang w:eastAsia="zh-CN"/>
        </w:rPr>
        <w:tab/>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Управляющей компании копии документов, подтверждающих фактические сбор, транспортирование, обезвреживание, утилизацию и размещение отходов (если применимо).</w:t>
      </w:r>
    </w:p>
    <w:p w14:paraId="273CDA99" w14:textId="77777777" w:rsidR="00AA6DD2" w:rsidRPr="00B55748" w:rsidRDefault="00AA6DD2" w:rsidP="00AA6DD2">
      <w:pPr>
        <w:suppressAutoHyphens/>
        <w:ind w:left="-709"/>
        <w:jc w:val="both"/>
        <w:rPr>
          <w:bCs/>
          <w:iCs/>
          <w:sz w:val="24"/>
          <w:szCs w:val="24"/>
          <w:lang w:eastAsia="zh-CN"/>
        </w:rPr>
      </w:pPr>
      <w:r w:rsidRPr="00B55748">
        <w:rPr>
          <w:bCs/>
          <w:iCs/>
          <w:sz w:val="24"/>
          <w:szCs w:val="24"/>
          <w:lang w:eastAsia="zh-CN"/>
        </w:rPr>
        <w:t>6.2.</w:t>
      </w:r>
      <w:r w:rsidRPr="00B55748">
        <w:rPr>
          <w:bCs/>
          <w:iCs/>
          <w:sz w:val="24"/>
          <w:szCs w:val="24"/>
          <w:lang w:eastAsia="zh-CN"/>
        </w:rPr>
        <w:tab/>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649AF6A6" w14:textId="77777777" w:rsidR="00AA6DD2" w:rsidRPr="00B55748" w:rsidRDefault="00AA6DD2" w:rsidP="00AA6DD2">
      <w:pPr>
        <w:suppressAutoHyphens/>
        <w:ind w:left="-709"/>
        <w:jc w:val="both"/>
        <w:rPr>
          <w:bCs/>
          <w:iCs/>
          <w:sz w:val="24"/>
          <w:szCs w:val="24"/>
          <w:lang w:eastAsia="zh-CN"/>
        </w:rPr>
      </w:pPr>
      <w:r w:rsidRPr="00B55748">
        <w:rPr>
          <w:bCs/>
          <w:iCs/>
          <w:sz w:val="24"/>
          <w:szCs w:val="24"/>
          <w:lang w:eastAsia="zh-CN"/>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27F51AB1" w14:textId="77777777" w:rsidR="00AA6DD2" w:rsidRPr="00B55748" w:rsidRDefault="00AA6DD2" w:rsidP="00AA6DD2">
      <w:pPr>
        <w:suppressAutoHyphens/>
        <w:ind w:left="-709"/>
        <w:jc w:val="both"/>
        <w:rPr>
          <w:bCs/>
          <w:iCs/>
          <w:sz w:val="24"/>
          <w:szCs w:val="24"/>
          <w:lang w:eastAsia="zh-CN"/>
        </w:rPr>
      </w:pPr>
      <w:r w:rsidRPr="00B55748">
        <w:rPr>
          <w:bCs/>
          <w:iCs/>
          <w:sz w:val="24"/>
          <w:szCs w:val="24"/>
          <w:lang w:eastAsia="zh-CN"/>
        </w:rPr>
        <w:t>6.3.</w:t>
      </w:r>
      <w:r w:rsidRPr="00B55748">
        <w:rPr>
          <w:bCs/>
          <w:iCs/>
          <w:sz w:val="24"/>
          <w:szCs w:val="24"/>
          <w:lang w:eastAsia="zh-CN"/>
        </w:rPr>
        <w:tab/>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010DD0B8" w14:textId="77777777" w:rsidR="00AA6DD2" w:rsidRPr="00B55748" w:rsidRDefault="00AA6DD2" w:rsidP="00AA6DD2">
      <w:pPr>
        <w:suppressAutoHyphens/>
        <w:ind w:left="-709"/>
        <w:jc w:val="both"/>
        <w:rPr>
          <w:bCs/>
          <w:iCs/>
          <w:sz w:val="24"/>
          <w:szCs w:val="24"/>
          <w:lang w:eastAsia="zh-CN"/>
        </w:rPr>
      </w:pPr>
      <w:r w:rsidRPr="00B55748">
        <w:rPr>
          <w:bCs/>
          <w:iCs/>
          <w:sz w:val="24"/>
          <w:szCs w:val="24"/>
          <w:lang w:eastAsia="zh-CN"/>
        </w:rPr>
        <w:t>6.4.</w:t>
      </w:r>
      <w:r w:rsidRPr="00B55748">
        <w:rPr>
          <w:bCs/>
          <w:iCs/>
          <w:sz w:val="24"/>
          <w:szCs w:val="24"/>
          <w:lang w:eastAsia="zh-CN"/>
        </w:rPr>
        <w:tab/>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Управляющей компании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I-IV классов опасности. Право собственности на лом цветных и черных металлов, образующихся из материалов и товаров Управляющей компании, принадлежит Управляющей компании.</w:t>
      </w:r>
    </w:p>
    <w:p w14:paraId="0A0CE336" w14:textId="77777777" w:rsidR="00AA6DD2" w:rsidRPr="00B55748" w:rsidRDefault="00AA6DD2" w:rsidP="00AA6DD2">
      <w:pPr>
        <w:suppressAutoHyphens/>
        <w:ind w:left="-709"/>
        <w:jc w:val="both"/>
        <w:rPr>
          <w:bCs/>
          <w:iCs/>
          <w:sz w:val="24"/>
          <w:szCs w:val="24"/>
          <w:lang w:eastAsia="zh-CN"/>
        </w:rPr>
      </w:pPr>
      <w:r w:rsidRPr="00B55748">
        <w:rPr>
          <w:bCs/>
          <w:iCs/>
          <w:sz w:val="24"/>
          <w:szCs w:val="24"/>
          <w:lang w:eastAsia="zh-CN"/>
        </w:rPr>
        <w:t>6.5.</w:t>
      </w:r>
      <w:r w:rsidRPr="00B55748">
        <w:rPr>
          <w:bCs/>
          <w:iCs/>
          <w:sz w:val="24"/>
          <w:szCs w:val="24"/>
          <w:lang w:eastAsia="zh-CN"/>
        </w:rPr>
        <w:tab/>
        <w:t>Собственником отходов, образующихся от реконструкции (демонтажа) оборудования, зданий и сооружений, а также от сырья, передаваемого Подрядчиком Управляющей компании на основании Договора, является Управляющая компания. Подрядчик осуществляет транспортировку отходов Управляющей компании до полигона за счёт собственных средств; размещение (захоронение) отходов производится по договору между Управляющей компанией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p>
    <w:p w14:paraId="2B754338" w14:textId="77777777" w:rsidR="00AA6DD2" w:rsidRPr="00B55748" w:rsidRDefault="00AA6DD2" w:rsidP="00AA6DD2">
      <w:pPr>
        <w:suppressAutoHyphens/>
        <w:ind w:left="-709"/>
        <w:jc w:val="both"/>
        <w:rPr>
          <w:bCs/>
          <w:iCs/>
          <w:sz w:val="24"/>
          <w:szCs w:val="24"/>
          <w:lang w:eastAsia="zh-CN"/>
        </w:rPr>
      </w:pPr>
      <w:r w:rsidRPr="00B55748">
        <w:rPr>
          <w:bCs/>
          <w:iCs/>
          <w:sz w:val="24"/>
          <w:szCs w:val="24"/>
          <w:lang w:eastAsia="zh-CN"/>
        </w:rPr>
        <w:t>6.6.</w:t>
      </w:r>
      <w:r w:rsidRPr="00B55748">
        <w:rPr>
          <w:bCs/>
          <w:iCs/>
          <w:sz w:val="24"/>
          <w:szCs w:val="24"/>
          <w:lang w:eastAsia="zh-CN"/>
        </w:rPr>
        <w:tab/>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4CA08DF4" w14:textId="77777777" w:rsidR="00AA6DD2" w:rsidRPr="00B55748" w:rsidRDefault="00AA6DD2" w:rsidP="00AA6DD2">
      <w:pPr>
        <w:suppressAutoHyphens/>
        <w:ind w:left="-709"/>
        <w:jc w:val="both"/>
        <w:rPr>
          <w:bCs/>
          <w:iCs/>
          <w:sz w:val="24"/>
          <w:szCs w:val="24"/>
          <w:lang w:eastAsia="zh-CN"/>
        </w:rPr>
      </w:pPr>
      <w:r w:rsidRPr="00B55748">
        <w:rPr>
          <w:bCs/>
          <w:iCs/>
          <w:sz w:val="24"/>
          <w:szCs w:val="24"/>
          <w:lang w:eastAsia="zh-CN"/>
        </w:rPr>
        <w:t>6.7.</w:t>
      </w:r>
      <w:r w:rsidRPr="00B55748">
        <w:rPr>
          <w:bCs/>
          <w:iCs/>
          <w:sz w:val="24"/>
          <w:szCs w:val="24"/>
          <w:lang w:eastAsia="zh-CN"/>
        </w:rPr>
        <w:tab/>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6729A3A" w14:textId="77777777" w:rsidR="00AA6DD2" w:rsidRPr="00B55748" w:rsidRDefault="00AA6DD2" w:rsidP="00AA6DD2">
      <w:pPr>
        <w:ind w:left="-709"/>
        <w:jc w:val="both"/>
        <w:rPr>
          <w:bCs/>
          <w:iCs/>
          <w:sz w:val="24"/>
          <w:szCs w:val="24"/>
          <w:lang w:eastAsia="zh-CN"/>
        </w:rPr>
      </w:pPr>
      <w:r w:rsidRPr="00B55748">
        <w:rPr>
          <w:bCs/>
          <w:iCs/>
          <w:sz w:val="24"/>
          <w:szCs w:val="24"/>
          <w:lang w:eastAsia="zh-CN"/>
        </w:rPr>
        <w:t xml:space="preserve">Ответственность за управление отходами (раздельное временное накопление на территории Управляющей компании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 Прекращение ответственности Подрядчика при ведении работ на </w:t>
      </w:r>
      <w:r w:rsidRPr="00B55748">
        <w:rPr>
          <w:bCs/>
          <w:iCs/>
          <w:sz w:val="24"/>
          <w:szCs w:val="24"/>
          <w:lang w:eastAsia="zh-CN"/>
        </w:rPr>
        <w:lastRenderedPageBreak/>
        <w:t>территории Управляющей компании, сопровождающихся образованием отходов производства и потребления, наступает</w:t>
      </w:r>
      <w:r w:rsidRPr="00B55748">
        <w:rPr>
          <w:rFonts w:ascii="Arial" w:hAnsi="Arial"/>
        </w:rPr>
        <w:t xml:space="preserve"> </w:t>
      </w:r>
      <w:r w:rsidRPr="00B55748">
        <w:rPr>
          <w:bCs/>
          <w:iCs/>
          <w:sz w:val="24"/>
          <w:szCs w:val="24"/>
          <w:lang w:eastAsia="zh-CN"/>
        </w:rPr>
        <w:t>при передаче права собственности другому юридическому лицу, имеющему соответствующие правовые основания для обращения с этими отходами.</w:t>
      </w:r>
    </w:p>
    <w:p w14:paraId="3593774A" w14:textId="77777777" w:rsidR="00AA6DD2" w:rsidRPr="00B55748" w:rsidRDefault="00AA6DD2" w:rsidP="00AA6DD2">
      <w:pPr>
        <w:ind w:left="-709"/>
        <w:jc w:val="both"/>
        <w:rPr>
          <w:sz w:val="24"/>
          <w:szCs w:val="24"/>
        </w:rPr>
      </w:pPr>
    </w:p>
    <w:p w14:paraId="75543203" w14:textId="77777777" w:rsidR="00AA6DD2" w:rsidRPr="00B55748" w:rsidRDefault="00AA6DD2" w:rsidP="00AA6DD2">
      <w:pPr>
        <w:suppressAutoHyphens/>
        <w:ind w:left="-709"/>
        <w:contextualSpacing/>
        <w:jc w:val="center"/>
        <w:rPr>
          <w:b/>
          <w:sz w:val="24"/>
          <w:szCs w:val="24"/>
          <w:lang w:eastAsia="zh-CN"/>
        </w:rPr>
      </w:pPr>
      <w:r w:rsidRPr="00B55748">
        <w:rPr>
          <w:b/>
          <w:sz w:val="24"/>
          <w:szCs w:val="24"/>
          <w:lang w:eastAsia="zh-CN"/>
        </w:rPr>
        <w:t>7. Изменение и расторжение договора.</w:t>
      </w:r>
    </w:p>
    <w:p w14:paraId="3A0F9F04" w14:textId="77777777" w:rsidR="00AA6DD2" w:rsidRPr="00B55748" w:rsidRDefault="00AA6DD2" w:rsidP="00AA6DD2">
      <w:pPr>
        <w:suppressAutoHyphens/>
        <w:ind w:left="-709"/>
        <w:contextualSpacing/>
        <w:jc w:val="both"/>
        <w:rPr>
          <w:sz w:val="24"/>
          <w:szCs w:val="24"/>
          <w:lang w:eastAsia="zh-CN"/>
        </w:rPr>
      </w:pPr>
      <w:r w:rsidRPr="00B55748">
        <w:rPr>
          <w:sz w:val="24"/>
          <w:szCs w:val="24"/>
          <w:lang w:eastAsia="zh-CN"/>
        </w:rPr>
        <w:t xml:space="preserve">7.1. В случае недостатка источников финансирования «Управляющая организация» вправе изменить объем и периодичность поручаемых «Подрядчику» работ (отдельных видов работ), предупредив последнего не менее чем за один месяц. </w:t>
      </w:r>
    </w:p>
    <w:p w14:paraId="04543519" w14:textId="77777777" w:rsidR="00AA6DD2" w:rsidRPr="00B55748" w:rsidRDefault="00AA6DD2" w:rsidP="00AA6DD2">
      <w:pPr>
        <w:suppressAutoHyphens/>
        <w:ind w:left="-709"/>
        <w:contextualSpacing/>
        <w:jc w:val="both"/>
        <w:rPr>
          <w:sz w:val="24"/>
          <w:szCs w:val="24"/>
          <w:lang w:eastAsia="zh-CN"/>
        </w:rPr>
      </w:pPr>
      <w:r w:rsidRPr="00B55748">
        <w:rPr>
          <w:sz w:val="24"/>
          <w:szCs w:val="24"/>
          <w:lang w:eastAsia="zh-CN"/>
        </w:rPr>
        <w:t>7.2. Настоящий договор, может быть, досрочно расторгнут:</w:t>
      </w:r>
    </w:p>
    <w:p w14:paraId="2D85AEFD" w14:textId="77777777" w:rsidR="00AA6DD2" w:rsidRPr="00B55748" w:rsidRDefault="00AA6DD2" w:rsidP="00AA6DD2">
      <w:pPr>
        <w:tabs>
          <w:tab w:val="left" w:pos="284"/>
          <w:tab w:val="left" w:pos="426"/>
          <w:tab w:val="left" w:pos="6615"/>
        </w:tabs>
        <w:ind w:left="-709"/>
        <w:jc w:val="both"/>
        <w:rPr>
          <w:sz w:val="24"/>
          <w:szCs w:val="24"/>
        </w:rPr>
      </w:pPr>
      <w:r w:rsidRPr="00B55748">
        <w:rPr>
          <w:sz w:val="24"/>
          <w:szCs w:val="24"/>
        </w:rPr>
        <w:t>- по соглашению сторон;</w:t>
      </w:r>
      <w:r w:rsidRPr="00B55748">
        <w:rPr>
          <w:sz w:val="24"/>
          <w:szCs w:val="24"/>
        </w:rPr>
        <w:tab/>
      </w:r>
    </w:p>
    <w:p w14:paraId="7C96EE82" w14:textId="77777777" w:rsidR="00AA6DD2" w:rsidRPr="00B55748" w:rsidRDefault="00AA6DD2" w:rsidP="00AA6DD2">
      <w:pPr>
        <w:tabs>
          <w:tab w:val="left" w:pos="284"/>
          <w:tab w:val="left" w:pos="426"/>
        </w:tabs>
        <w:ind w:left="-709"/>
        <w:jc w:val="both"/>
        <w:rPr>
          <w:sz w:val="24"/>
          <w:szCs w:val="24"/>
        </w:rPr>
      </w:pPr>
      <w:r w:rsidRPr="00B55748">
        <w:rPr>
          <w:sz w:val="24"/>
          <w:szCs w:val="24"/>
        </w:rPr>
        <w:t>- по решению суда при существенном нарушении обязательств, предусмотренных настоящим договором, одной из сторон;</w:t>
      </w:r>
    </w:p>
    <w:p w14:paraId="4548DFD2" w14:textId="77777777" w:rsidR="00AA6DD2" w:rsidRPr="00B55748" w:rsidRDefault="00AA6DD2" w:rsidP="00AA6DD2">
      <w:pPr>
        <w:tabs>
          <w:tab w:val="left" w:pos="284"/>
          <w:tab w:val="left" w:pos="426"/>
        </w:tabs>
        <w:ind w:left="-709"/>
        <w:jc w:val="both"/>
        <w:rPr>
          <w:sz w:val="24"/>
          <w:szCs w:val="24"/>
        </w:rPr>
      </w:pPr>
      <w:r w:rsidRPr="00B55748">
        <w:rPr>
          <w:sz w:val="24"/>
          <w:szCs w:val="24"/>
        </w:rPr>
        <w:t xml:space="preserve">- 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17BF5907" w14:textId="77777777" w:rsidR="00AA6DD2" w:rsidRPr="00B55748" w:rsidRDefault="00AA6DD2" w:rsidP="00AA6DD2">
      <w:pPr>
        <w:tabs>
          <w:tab w:val="left" w:pos="284"/>
          <w:tab w:val="left" w:pos="426"/>
        </w:tabs>
        <w:ind w:left="-709"/>
        <w:jc w:val="both"/>
        <w:rPr>
          <w:sz w:val="24"/>
          <w:szCs w:val="24"/>
        </w:rPr>
      </w:pPr>
      <w:r w:rsidRPr="00B55748">
        <w:rPr>
          <w:sz w:val="24"/>
          <w:szCs w:val="24"/>
        </w:rPr>
        <w:t>- в одностороннем порядке в случае ликвидации предприятия, при реорганизации предприятия без перехода правопреемства по обязательствам сторон;</w:t>
      </w:r>
    </w:p>
    <w:p w14:paraId="22C71DF0" w14:textId="77777777" w:rsidR="00AA6DD2" w:rsidRPr="00B55748" w:rsidRDefault="00AA6DD2" w:rsidP="00AA6DD2">
      <w:pPr>
        <w:numPr>
          <w:ilvl w:val="0"/>
          <w:numId w:val="53"/>
        </w:numPr>
        <w:tabs>
          <w:tab w:val="num" w:pos="284"/>
        </w:tabs>
        <w:ind w:left="-709" w:firstLine="0"/>
        <w:jc w:val="both"/>
        <w:rPr>
          <w:sz w:val="24"/>
          <w:szCs w:val="24"/>
        </w:rPr>
      </w:pPr>
      <w:r w:rsidRPr="00B55748">
        <w:rPr>
          <w:sz w:val="24"/>
          <w:szCs w:val="24"/>
        </w:rPr>
        <w:t>«Управляющей организацией» при систематическом невыполнении объемов работ «Подрядчиком» (более двух раз подряд за один календарный месяц) согласно актам обследования санитарно-технического состояния объектов;</w:t>
      </w:r>
    </w:p>
    <w:p w14:paraId="4BD44319" w14:textId="77777777" w:rsidR="00AA6DD2" w:rsidRPr="00B55748" w:rsidRDefault="00AA6DD2" w:rsidP="00AA6DD2">
      <w:pPr>
        <w:ind w:left="-709"/>
        <w:jc w:val="both"/>
        <w:rPr>
          <w:sz w:val="24"/>
          <w:szCs w:val="24"/>
        </w:rPr>
      </w:pPr>
      <w:r w:rsidRPr="00B55748">
        <w:rPr>
          <w:sz w:val="24"/>
          <w:szCs w:val="24"/>
        </w:rPr>
        <w:t xml:space="preserve">- «Управляющей организацией» при систематическом несоответствии качества выполняемых работ критериям оценки качества работ (более двух раз подряд за один календарный месяц). При указанных обстоятельствах договор в одностороннем порядке по требованию «Управляющей организации» считается расторгнутым, если «Подрядчик» в 30-ти </w:t>
      </w:r>
      <w:proofErr w:type="spellStart"/>
      <w:r w:rsidRPr="00B55748">
        <w:rPr>
          <w:sz w:val="24"/>
          <w:szCs w:val="24"/>
        </w:rPr>
        <w:t>дневный</w:t>
      </w:r>
      <w:proofErr w:type="spellEnd"/>
      <w:r w:rsidRPr="00B55748">
        <w:rPr>
          <w:sz w:val="24"/>
          <w:szCs w:val="24"/>
        </w:rPr>
        <w:t xml:space="preserve"> срок после направления ему письменного предупреждения не исполнил нарушенное обязательство.</w:t>
      </w:r>
    </w:p>
    <w:p w14:paraId="291EF7CA" w14:textId="77777777" w:rsidR="00AA6DD2" w:rsidRPr="00B55748" w:rsidRDefault="00AA6DD2" w:rsidP="00AA6DD2">
      <w:pPr>
        <w:numPr>
          <w:ilvl w:val="0"/>
          <w:numId w:val="53"/>
        </w:numPr>
        <w:tabs>
          <w:tab w:val="left" w:pos="284"/>
          <w:tab w:val="left" w:pos="426"/>
        </w:tabs>
        <w:ind w:left="-709" w:firstLine="0"/>
        <w:jc w:val="both"/>
        <w:rPr>
          <w:sz w:val="24"/>
          <w:szCs w:val="24"/>
        </w:rPr>
      </w:pPr>
      <w:r w:rsidRPr="00B55748">
        <w:rPr>
          <w:sz w:val="24"/>
          <w:szCs w:val="24"/>
        </w:rPr>
        <w:t>по истечении указанного срока;</w:t>
      </w:r>
    </w:p>
    <w:p w14:paraId="2414D4D4" w14:textId="77777777" w:rsidR="00AA6DD2" w:rsidRPr="00B55748" w:rsidRDefault="00AA6DD2" w:rsidP="00AA6DD2">
      <w:pPr>
        <w:numPr>
          <w:ilvl w:val="0"/>
          <w:numId w:val="53"/>
        </w:numPr>
        <w:tabs>
          <w:tab w:val="left" w:pos="284"/>
          <w:tab w:val="left" w:pos="426"/>
        </w:tabs>
        <w:ind w:left="-709" w:firstLine="0"/>
        <w:jc w:val="both"/>
        <w:rPr>
          <w:sz w:val="24"/>
          <w:szCs w:val="24"/>
        </w:rPr>
      </w:pPr>
      <w:r w:rsidRPr="00B55748">
        <w:rPr>
          <w:sz w:val="24"/>
          <w:szCs w:val="24"/>
        </w:rPr>
        <w:t>при расторжении собственниками договора по управлению многоквартирными домами.</w:t>
      </w:r>
    </w:p>
    <w:p w14:paraId="4E3597B1" w14:textId="77777777" w:rsidR="00AA6DD2" w:rsidRPr="00B55748" w:rsidRDefault="00AA6DD2" w:rsidP="00AA6DD2">
      <w:pPr>
        <w:ind w:left="-709"/>
        <w:jc w:val="both"/>
        <w:rPr>
          <w:sz w:val="24"/>
          <w:szCs w:val="24"/>
        </w:rPr>
      </w:pPr>
      <w:r w:rsidRPr="00B55748">
        <w:rPr>
          <w:sz w:val="24"/>
          <w:szCs w:val="24"/>
        </w:rPr>
        <w:t>7.3. Стороны имеют право по взаимному соглашению досрочно расторгнуть настоящий договор. При этом стороны обязаны письменно известить друг друга за 10 (десять) календарных дней до предполагаемого расторжения настоящего договора.</w:t>
      </w:r>
    </w:p>
    <w:p w14:paraId="7909307F" w14:textId="77777777" w:rsidR="00AA6DD2" w:rsidRPr="00B55748" w:rsidRDefault="00AA6DD2" w:rsidP="00AA6DD2">
      <w:pPr>
        <w:suppressAutoHyphens/>
        <w:ind w:left="-709"/>
        <w:jc w:val="both"/>
        <w:rPr>
          <w:sz w:val="24"/>
          <w:szCs w:val="24"/>
          <w:lang w:eastAsia="zh-CN"/>
        </w:rPr>
      </w:pPr>
      <w:r w:rsidRPr="00B55748">
        <w:rPr>
          <w:sz w:val="24"/>
          <w:szCs w:val="24"/>
          <w:lang w:eastAsia="zh-CN"/>
        </w:rPr>
        <w:t xml:space="preserve">7.4. Стороны по настоящему договору договорились о том, что проценты на сумму долга за период пользования денежными средствами в соответствии со </w:t>
      </w:r>
      <w:proofErr w:type="spellStart"/>
      <w:r w:rsidRPr="00B55748">
        <w:rPr>
          <w:sz w:val="24"/>
          <w:szCs w:val="24"/>
          <w:lang w:eastAsia="zh-CN"/>
        </w:rPr>
        <w:t>ст</w:t>
      </w:r>
      <w:proofErr w:type="spellEnd"/>
      <w:r w:rsidRPr="00B55748">
        <w:rPr>
          <w:sz w:val="24"/>
          <w:szCs w:val="24"/>
          <w:lang w:eastAsia="zh-CN"/>
        </w:rPr>
        <w:t xml:space="preserve"> 317.1 Гражданского кодекса Российской Федерации не начисляются.</w:t>
      </w:r>
    </w:p>
    <w:p w14:paraId="7096781D" w14:textId="77777777" w:rsidR="00AA6DD2" w:rsidRPr="00B55748" w:rsidRDefault="00AA6DD2" w:rsidP="00AA6DD2">
      <w:pPr>
        <w:ind w:left="-709"/>
        <w:jc w:val="both"/>
        <w:rPr>
          <w:sz w:val="24"/>
          <w:szCs w:val="24"/>
        </w:rPr>
      </w:pPr>
    </w:p>
    <w:p w14:paraId="578AD3AA" w14:textId="77777777" w:rsidR="00AA6DD2" w:rsidRPr="00B55748" w:rsidRDefault="00AA6DD2" w:rsidP="00AA6DD2">
      <w:pPr>
        <w:shd w:val="clear" w:color="auto" w:fill="FFFFFF"/>
        <w:tabs>
          <w:tab w:val="left" w:pos="-360"/>
          <w:tab w:val="left" w:pos="0"/>
        </w:tabs>
        <w:ind w:left="-709"/>
        <w:jc w:val="center"/>
        <w:rPr>
          <w:b/>
          <w:sz w:val="24"/>
          <w:szCs w:val="24"/>
        </w:rPr>
      </w:pPr>
      <w:r w:rsidRPr="00B55748">
        <w:rPr>
          <w:b/>
          <w:sz w:val="24"/>
          <w:szCs w:val="24"/>
        </w:rPr>
        <w:t>8. Обстоятельства непреодолимой силы.</w:t>
      </w:r>
    </w:p>
    <w:p w14:paraId="03E70697" w14:textId="77777777" w:rsidR="00AA6DD2" w:rsidRPr="00B55748" w:rsidRDefault="00AA6DD2" w:rsidP="00AA6DD2">
      <w:pPr>
        <w:tabs>
          <w:tab w:val="left" w:pos="567"/>
        </w:tabs>
        <w:ind w:left="-709"/>
        <w:jc w:val="both"/>
        <w:rPr>
          <w:color w:val="000000"/>
          <w:sz w:val="24"/>
          <w:szCs w:val="24"/>
        </w:rPr>
      </w:pPr>
      <w:r w:rsidRPr="00B55748">
        <w:rPr>
          <w:color w:val="000000"/>
          <w:sz w:val="24"/>
          <w:szCs w:val="24"/>
        </w:rPr>
        <w:t>8.1. Ни одна из сторон не несет ответственности за частичное или полное неисполнение обязательств по договору, если такое неисполнение вызвано обстоятельствами непреодолимой силы. Обстоятельствами непреодолимой силы считаются непредвиденные обстоятельства, возникшие во время действия договора, которые стороны не могли предвидеть и предотвратить разумными мерами. К таким обстоятельствам относятся стихийные бедствия (пожары, наводнения, землетрясения и т.п.), эпидемии, вооруженные конфликты, забастовки, запреты Правительства или решения соответствующих государственных органов, препятствующие исполнению сторонами своих обязательств по договору.</w:t>
      </w:r>
    </w:p>
    <w:p w14:paraId="50F47C90" w14:textId="77777777" w:rsidR="00AA6DD2" w:rsidRPr="00B55748" w:rsidRDefault="00AA6DD2" w:rsidP="00AA6DD2">
      <w:pPr>
        <w:tabs>
          <w:tab w:val="left" w:pos="567"/>
        </w:tabs>
        <w:ind w:left="-709"/>
        <w:jc w:val="both"/>
        <w:rPr>
          <w:color w:val="000000"/>
          <w:sz w:val="24"/>
          <w:szCs w:val="24"/>
        </w:rPr>
      </w:pPr>
      <w:r w:rsidRPr="00B55748">
        <w:rPr>
          <w:color w:val="000000"/>
          <w:sz w:val="24"/>
          <w:szCs w:val="24"/>
        </w:rPr>
        <w:t>8.2.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с приложением подтверждающих документов. Если эта сторона не сообщит о наступлении обстоятельств непреодолимой силы, она лишается права ссылаться на них, разве что само такое обстоятельство препятствовало отправлению такого сообщения.</w:t>
      </w:r>
    </w:p>
    <w:p w14:paraId="4E5B7282" w14:textId="77777777" w:rsidR="00AA6DD2" w:rsidRPr="00B55748" w:rsidRDefault="00AA6DD2" w:rsidP="00AA6DD2">
      <w:pPr>
        <w:tabs>
          <w:tab w:val="left" w:pos="567"/>
        </w:tabs>
        <w:ind w:left="-709"/>
        <w:jc w:val="both"/>
        <w:rPr>
          <w:color w:val="000000"/>
          <w:sz w:val="24"/>
          <w:szCs w:val="24"/>
        </w:rPr>
      </w:pPr>
      <w:r w:rsidRPr="00B55748">
        <w:rPr>
          <w:color w:val="000000"/>
          <w:sz w:val="24"/>
          <w:szCs w:val="24"/>
        </w:rPr>
        <w:t>8.3. В случае возникновения обстоятельств непреодолимой силы, при условии соблюдения требований п. 8.2 договора, срок выполнения обязательств по договору продлевается на срок действия вышеуказанных обстоятельств.</w:t>
      </w:r>
    </w:p>
    <w:p w14:paraId="2544C908" w14:textId="77777777" w:rsidR="00AA6DD2" w:rsidRPr="00B55748" w:rsidRDefault="00AA6DD2" w:rsidP="00AA6DD2">
      <w:pPr>
        <w:tabs>
          <w:tab w:val="left" w:pos="567"/>
        </w:tabs>
        <w:ind w:left="-709"/>
        <w:jc w:val="both"/>
        <w:rPr>
          <w:color w:val="000000"/>
          <w:sz w:val="24"/>
          <w:szCs w:val="24"/>
        </w:rPr>
      </w:pPr>
      <w:r w:rsidRPr="00B55748">
        <w:rPr>
          <w:color w:val="000000"/>
          <w:sz w:val="24"/>
          <w:szCs w:val="24"/>
        </w:rPr>
        <w:t xml:space="preserve">8.4. После прекращения действия обстоятельств непреодолимой силы пострадавшая сторона незамедлительно уведомляет об этом другую сторону в письменной форме. В этом уведомлении указываются срок, к которому такая сторона планирует исполнить обязательства, исполнение которых было приостановлено вследствие наступления указанных обстоятельств. </w:t>
      </w:r>
    </w:p>
    <w:p w14:paraId="5AE10FA5" w14:textId="77777777" w:rsidR="00AA6DD2" w:rsidRPr="00B55748" w:rsidRDefault="00AA6DD2" w:rsidP="00AA6DD2">
      <w:pPr>
        <w:tabs>
          <w:tab w:val="left" w:pos="567"/>
        </w:tabs>
        <w:ind w:left="-709"/>
        <w:jc w:val="both"/>
        <w:rPr>
          <w:color w:val="000000"/>
          <w:sz w:val="24"/>
          <w:szCs w:val="24"/>
        </w:rPr>
      </w:pPr>
      <w:r w:rsidRPr="00B55748">
        <w:rPr>
          <w:color w:val="000000"/>
          <w:sz w:val="24"/>
          <w:szCs w:val="24"/>
        </w:rPr>
        <w:t xml:space="preserve">8.5. На момент заключения настоящего договора стороны осведомлены о наличии обязательств, вызванных угрозой распространения коронавирусной инфекции (COVID-19). Указанные </w:t>
      </w:r>
      <w:r w:rsidRPr="00B55748">
        <w:rPr>
          <w:color w:val="000000"/>
          <w:sz w:val="24"/>
          <w:szCs w:val="24"/>
        </w:rPr>
        <w:lastRenderedPageBreak/>
        <w:t>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обстоятельств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072221AF" w14:textId="77777777" w:rsidR="00AA6DD2" w:rsidRPr="00B55748" w:rsidRDefault="00AA6DD2" w:rsidP="00AA6DD2">
      <w:pPr>
        <w:tabs>
          <w:tab w:val="left" w:pos="284"/>
          <w:tab w:val="left" w:pos="426"/>
        </w:tabs>
        <w:ind w:left="-709"/>
        <w:rPr>
          <w:sz w:val="24"/>
          <w:szCs w:val="24"/>
        </w:rPr>
      </w:pPr>
      <w:r w:rsidRPr="00B55748">
        <w:rPr>
          <w:sz w:val="24"/>
          <w:szCs w:val="24"/>
        </w:rPr>
        <w:t xml:space="preserve">                                            </w:t>
      </w:r>
    </w:p>
    <w:p w14:paraId="4372E9E6" w14:textId="77777777" w:rsidR="00AA6DD2" w:rsidRPr="00B55748" w:rsidRDefault="00AA6DD2" w:rsidP="00AA6DD2">
      <w:pPr>
        <w:tabs>
          <w:tab w:val="left" w:pos="284"/>
          <w:tab w:val="left" w:pos="426"/>
        </w:tabs>
        <w:ind w:left="-709"/>
        <w:jc w:val="center"/>
        <w:rPr>
          <w:b/>
          <w:sz w:val="24"/>
          <w:szCs w:val="24"/>
        </w:rPr>
      </w:pPr>
      <w:r w:rsidRPr="00B55748">
        <w:rPr>
          <w:b/>
          <w:sz w:val="24"/>
          <w:szCs w:val="24"/>
        </w:rPr>
        <w:t>9. Порядок разрешения споров.</w:t>
      </w:r>
    </w:p>
    <w:p w14:paraId="2A8406A8" w14:textId="77777777" w:rsidR="00AA6DD2" w:rsidRPr="00B55748" w:rsidRDefault="00AA6DD2" w:rsidP="00AA6DD2">
      <w:pPr>
        <w:tabs>
          <w:tab w:val="left" w:pos="284"/>
          <w:tab w:val="left" w:pos="426"/>
        </w:tabs>
        <w:ind w:left="-709"/>
        <w:jc w:val="both"/>
        <w:rPr>
          <w:sz w:val="24"/>
          <w:szCs w:val="24"/>
        </w:rPr>
      </w:pPr>
      <w:r w:rsidRPr="00B55748">
        <w:rPr>
          <w:sz w:val="24"/>
          <w:szCs w:val="24"/>
        </w:rPr>
        <w:t xml:space="preserve">9.1.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 с соблюдением претензионного порядка. </w:t>
      </w:r>
    </w:p>
    <w:p w14:paraId="2600164D" w14:textId="77777777" w:rsidR="00AA6DD2" w:rsidRPr="00B55748" w:rsidRDefault="00AA6DD2" w:rsidP="00AA6DD2">
      <w:pPr>
        <w:ind w:left="-709"/>
        <w:jc w:val="both"/>
        <w:rPr>
          <w:sz w:val="24"/>
          <w:szCs w:val="24"/>
        </w:rPr>
      </w:pPr>
      <w:r w:rsidRPr="00B55748">
        <w:rPr>
          <w:sz w:val="24"/>
          <w:szCs w:val="24"/>
        </w:rPr>
        <w:t>9.2. Все претензии по выполнению условий настоящего договора должны заявляться сторонами в письменной форме и направляться контрагенту заказным письмом с уведомлением о вручении или вручаться лично под расписку. Соблюдение претензионного порядка для сторон настоящего договора при разрешении спорных ситуаций обязательно. Срок ответа на претензию устанавливается сторонами 10 (десять) рабочих дней с момента получения претензии.</w:t>
      </w:r>
    </w:p>
    <w:p w14:paraId="6C645572" w14:textId="77777777" w:rsidR="00AA6DD2" w:rsidRPr="00B55748" w:rsidRDefault="00AA6DD2" w:rsidP="00AA6DD2">
      <w:pPr>
        <w:tabs>
          <w:tab w:val="left" w:pos="284"/>
          <w:tab w:val="left" w:pos="426"/>
        </w:tabs>
        <w:ind w:left="-709"/>
        <w:jc w:val="center"/>
        <w:rPr>
          <w:b/>
          <w:sz w:val="24"/>
          <w:szCs w:val="24"/>
        </w:rPr>
      </w:pPr>
    </w:p>
    <w:p w14:paraId="602EEF92" w14:textId="77777777" w:rsidR="00AA6DD2" w:rsidRPr="00B55748" w:rsidRDefault="00AA6DD2" w:rsidP="00AA6DD2">
      <w:pPr>
        <w:tabs>
          <w:tab w:val="left" w:pos="284"/>
          <w:tab w:val="left" w:pos="426"/>
        </w:tabs>
        <w:ind w:left="-709"/>
        <w:jc w:val="center"/>
        <w:rPr>
          <w:b/>
          <w:sz w:val="24"/>
          <w:szCs w:val="24"/>
        </w:rPr>
      </w:pPr>
      <w:r w:rsidRPr="00B55748">
        <w:rPr>
          <w:b/>
          <w:sz w:val="24"/>
          <w:szCs w:val="24"/>
        </w:rPr>
        <w:t>10. Заключительные положения.</w:t>
      </w:r>
    </w:p>
    <w:p w14:paraId="03A9A94E" w14:textId="77777777" w:rsidR="00AA6DD2" w:rsidRPr="00B55748" w:rsidRDefault="00AA6DD2" w:rsidP="00AA6DD2">
      <w:pPr>
        <w:tabs>
          <w:tab w:val="left" w:pos="284"/>
          <w:tab w:val="left" w:pos="426"/>
        </w:tabs>
        <w:ind w:left="-709"/>
        <w:jc w:val="both"/>
        <w:rPr>
          <w:sz w:val="24"/>
          <w:szCs w:val="24"/>
        </w:rPr>
      </w:pPr>
      <w:r w:rsidRPr="00B55748">
        <w:rPr>
          <w:sz w:val="24"/>
          <w:szCs w:val="24"/>
        </w:rPr>
        <w:t xml:space="preserve">10.1. Настоящий договор вступает в силу с момента его подписания обеими сторонами и распространяет свое действие на отношения сторон, возникшие </w:t>
      </w:r>
      <w:r w:rsidRPr="00B55748">
        <w:rPr>
          <w:b/>
          <w:sz w:val="24"/>
          <w:szCs w:val="24"/>
        </w:rPr>
        <w:t>с «01» января 202</w:t>
      </w:r>
      <w:r>
        <w:rPr>
          <w:b/>
          <w:sz w:val="24"/>
          <w:szCs w:val="24"/>
        </w:rPr>
        <w:t>__</w:t>
      </w:r>
      <w:r w:rsidRPr="00B55748">
        <w:rPr>
          <w:b/>
          <w:sz w:val="24"/>
          <w:szCs w:val="24"/>
        </w:rPr>
        <w:t xml:space="preserve"> года и действует до «31» декабря 202</w:t>
      </w:r>
      <w:r>
        <w:rPr>
          <w:b/>
          <w:sz w:val="24"/>
          <w:szCs w:val="24"/>
        </w:rPr>
        <w:t>___</w:t>
      </w:r>
      <w:r w:rsidRPr="00B55748">
        <w:rPr>
          <w:b/>
          <w:sz w:val="24"/>
          <w:szCs w:val="24"/>
        </w:rPr>
        <w:t xml:space="preserve"> года</w:t>
      </w:r>
      <w:r w:rsidRPr="00B55748">
        <w:rPr>
          <w:sz w:val="24"/>
          <w:szCs w:val="24"/>
        </w:rPr>
        <w:t xml:space="preserve"> и далее до внесения изменений по настоящему договору.</w:t>
      </w:r>
    </w:p>
    <w:p w14:paraId="1ED0D314" w14:textId="77777777" w:rsidR="00AA6DD2" w:rsidRPr="00B55748" w:rsidRDefault="00AA6DD2" w:rsidP="00AA6DD2">
      <w:pPr>
        <w:tabs>
          <w:tab w:val="left" w:pos="284"/>
          <w:tab w:val="left" w:pos="426"/>
        </w:tabs>
        <w:ind w:left="-709"/>
        <w:jc w:val="both"/>
        <w:rPr>
          <w:sz w:val="24"/>
          <w:szCs w:val="24"/>
        </w:rPr>
      </w:pPr>
      <w:r w:rsidRPr="00B55748">
        <w:rPr>
          <w:sz w:val="24"/>
          <w:szCs w:val="24"/>
        </w:rPr>
        <w:t>10.2. Настоящий договор составлен в двух экземплярах, имеющих равную юридическую силу, по одному для каждой из сторон.</w:t>
      </w:r>
    </w:p>
    <w:p w14:paraId="4C3E7384" w14:textId="77777777" w:rsidR="00AA6DD2" w:rsidRPr="00B55748" w:rsidRDefault="00AA6DD2" w:rsidP="00AA6DD2">
      <w:pPr>
        <w:tabs>
          <w:tab w:val="left" w:pos="284"/>
          <w:tab w:val="left" w:pos="426"/>
        </w:tabs>
        <w:ind w:left="-709"/>
        <w:jc w:val="both"/>
        <w:rPr>
          <w:sz w:val="24"/>
          <w:szCs w:val="24"/>
        </w:rPr>
      </w:pPr>
      <w:r w:rsidRPr="00B55748">
        <w:rPr>
          <w:sz w:val="24"/>
          <w:szCs w:val="24"/>
        </w:rPr>
        <w:t>10.3.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12E27336" w14:textId="77777777" w:rsidR="00AA6DD2" w:rsidRPr="00B55748" w:rsidRDefault="00AA6DD2" w:rsidP="00AA6DD2">
      <w:pPr>
        <w:tabs>
          <w:tab w:val="left" w:pos="284"/>
          <w:tab w:val="left" w:pos="426"/>
        </w:tabs>
        <w:ind w:left="-709"/>
        <w:jc w:val="both"/>
        <w:rPr>
          <w:sz w:val="24"/>
          <w:szCs w:val="24"/>
        </w:rPr>
      </w:pPr>
      <w:r w:rsidRPr="00B55748">
        <w:rPr>
          <w:sz w:val="24"/>
          <w:szCs w:val="24"/>
        </w:rPr>
        <w:t>10.4.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146A9372" w14:textId="77777777" w:rsidR="00AA6DD2" w:rsidRPr="00B55748" w:rsidRDefault="00AA6DD2" w:rsidP="00AA6DD2">
      <w:pPr>
        <w:tabs>
          <w:tab w:val="left" w:pos="284"/>
          <w:tab w:val="left" w:pos="426"/>
        </w:tabs>
        <w:ind w:left="-709"/>
        <w:jc w:val="both"/>
        <w:rPr>
          <w:sz w:val="24"/>
          <w:szCs w:val="24"/>
        </w:rPr>
      </w:pPr>
      <w:r w:rsidRPr="00B55748">
        <w:rPr>
          <w:sz w:val="24"/>
          <w:szCs w:val="24"/>
        </w:rPr>
        <w:t>10.5. Приложения к настоящему договору, являющиеся неотъемлемыми частями настоящего договора:</w:t>
      </w:r>
    </w:p>
    <w:p w14:paraId="57A73210" w14:textId="77777777" w:rsidR="00AA6DD2" w:rsidRPr="00B55748" w:rsidRDefault="00AA6DD2" w:rsidP="00AA6DD2">
      <w:pPr>
        <w:ind w:left="-709"/>
        <w:jc w:val="both"/>
        <w:rPr>
          <w:sz w:val="24"/>
          <w:szCs w:val="24"/>
        </w:rPr>
      </w:pPr>
      <w:r w:rsidRPr="00B55748">
        <w:rPr>
          <w:sz w:val="24"/>
          <w:szCs w:val="24"/>
        </w:rPr>
        <w:t xml:space="preserve">№ 1 - Соглашение о соблюдении антикоррупционных условий. </w:t>
      </w:r>
    </w:p>
    <w:p w14:paraId="44386BC0" w14:textId="77777777" w:rsidR="00AA6DD2" w:rsidRPr="00B55748" w:rsidRDefault="00AA6DD2" w:rsidP="00AA6DD2">
      <w:pPr>
        <w:ind w:left="-709"/>
        <w:jc w:val="both"/>
        <w:rPr>
          <w:sz w:val="24"/>
          <w:szCs w:val="24"/>
        </w:rPr>
      </w:pPr>
      <w:r w:rsidRPr="00B55748">
        <w:rPr>
          <w:sz w:val="24"/>
          <w:szCs w:val="24"/>
        </w:rPr>
        <w:t>№ 2 - «Сводный перечень объёмов работ (услуг) по содержанию общего имущества многоквартирных домов на 202</w:t>
      </w:r>
      <w:r>
        <w:rPr>
          <w:sz w:val="24"/>
          <w:szCs w:val="24"/>
        </w:rPr>
        <w:t>_г.</w:t>
      </w:r>
      <w:r w:rsidRPr="00B55748">
        <w:rPr>
          <w:sz w:val="24"/>
          <w:szCs w:val="24"/>
        </w:rPr>
        <w:t>-202</w:t>
      </w:r>
      <w:r>
        <w:rPr>
          <w:sz w:val="24"/>
          <w:szCs w:val="24"/>
        </w:rPr>
        <w:t>_г</w:t>
      </w:r>
      <w:r w:rsidRPr="00B55748">
        <w:rPr>
          <w:sz w:val="24"/>
          <w:szCs w:val="24"/>
        </w:rPr>
        <w:t xml:space="preserve">.  (тип жилых домов: с оборудованием 5 этажей)»; </w:t>
      </w:r>
    </w:p>
    <w:p w14:paraId="438A79B8" w14:textId="77777777" w:rsidR="00AA6DD2" w:rsidRPr="00B55748" w:rsidRDefault="00AA6DD2" w:rsidP="00AA6DD2">
      <w:pPr>
        <w:ind w:left="-709"/>
        <w:jc w:val="both"/>
        <w:rPr>
          <w:sz w:val="24"/>
          <w:szCs w:val="24"/>
        </w:rPr>
      </w:pPr>
      <w:r w:rsidRPr="00B55748">
        <w:rPr>
          <w:sz w:val="24"/>
          <w:szCs w:val="24"/>
        </w:rPr>
        <w:t>№ 3 - «Перечень, объёмы, периодичность и стоимость работ (услуг) по содержанию общего имущества многоквартирных домов на 202</w:t>
      </w:r>
      <w:r>
        <w:rPr>
          <w:sz w:val="24"/>
          <w:szCs w:val="24"/>
        </w:rPr>
        <w:t>_г.</w:t>
      </w:r>
      <w:r w:rsidRPr="00B55748">
        <w:rPr>
          <w:sz w:val="24"/>
          <w:szCs w:val="24"/>
        </w:rPr>
        <w:t>-202</w:t>
      </w:r>
      <w:r>
        <w:rPr>
          <w:sz w:val="24"/>
          <w:szCs w:val="24"/>
        </w:rPr>
        <w:t>_</w:t>
      </w:r>
      <w:r w:rsidRPr="00B55748">
        <w:rPr>
          <w:sz w:val="24"/>
          <w:szCs w:val="24"/>
        </w:rPr>
        <w:t>г.  (тип жилых домов: с оборудованием 5 этажей)»;</w:t>
      </w:r>
    </w:p>
    <w:p w14:paraId="326C60EF" w14:textId="77777777" w:rsidR="00AA6DD2" w:rsidRPr="00B55748" w:rsidRDefault="00AA6DD2" w:rsidP="00AA6DD2">
      <w:pPr>
        <w:ind w:left="-709"/>
        <w:jc w:val="both"/>
        <w:rPr>
          <w:sz w:val="24"/>
          <w:szCs w:val="24"/>
        </w:rPr>
      </w:pPr>
      <w:r w:rsidRPr="00B55748">
        <w:rPr>
          <w:sz w:val="24"/>
          <w:szCs w:val="24"/>
        </w:rPr>
        <w:t>№ 4 - «Сводный перечень объёмов работ (услуг) по содержанию общего имущества многоквартирных домов на 202</w:t>
      </w:r>
      <w:r>
        <w:rPr>
          <w:sz w:val="24"/>
          <w:szCs w:val="24"/>
        </w:rPr>
        <w:t>_г.</w:t>
      </w:r>
      <w:r w:rsidRPr="00B55748">
        <w:rPr>
          <w:sz w:val="24"/>
          <w:szCs w:val="24"/>
        </w:rPr>
        <w:t>-202</w:t>
      </w:r>
      <w:r>
        <w:rPr>
          <w:sz w:val="24"/>
          <w:szCs w:val="24"/>
        </w:rPr>
        <w:t>_</w:t>
      </w:r>
      <w:r w:rsidRPr="00B55748">
        <w:rPr>
          <w:sz w:val="24"/>
          <w:szCs w:val="24"/>
        </w:rPr>
        <w:t>г. (тип жилых домов: без оборудования 5 этажей)»;</w:t>
      </w:r>
    </w:p>
    <w:p w14:paraId="02CF898B" w14:textId="77777777" w:rsidR="00AA6DD2" w:rsidRPr="00B55748" w:rsidRDefault="00AA6DD2" w:rsidP="00AA6DD2">
      <w:pPr>
        <w:ind w:left="-709"/>
        <w:jc w:val="both"/>
        <w:rPr>
          <w:sz w:val="24"/>
          <w:szCs w:val="24"/>
        </w:rPr>
      </w:pPr>
      <w:r w:rsidRPr="00B55748">
        <w:rPr>
          <w:sz w:val="24"/>
          <w:szCs w:val="24"/>
        </w:rPr>
        <w:t>№ 5 - «Перечень, объёмы, периодичность и стоимость работ (услуг) по содержанию общего имущества многоквартирных домов на 202</w:t>
      </w:r>
      <w:r>
        <w:rPr>
          <w:sz w:val="24"/>
          <w:szCs w:val="24"/>
        </w:rPr>
        <w:t>_г.</w:t>
      </w:r>
      <w:r w:rsidRPr="00B55748">
        <w:rPr>
          <w:sz w:val="24"/>
          <w:szCs w:val="24"/>
        </w:rPr>
        <w:t>-202</w:t>
      </w:r>
      <w:r>
        <w:rPr>
          <w:sz w:val="24"/>
          <w:szCs w:val="24"/>
        </w:rPr>
        <w:t>_</w:t>
      </w:r>
      <w:r w:rsidRPr="00B55748">
        <w:rPr>
          <w:sz w:val="24"/>
          <w:szCs w:val="24"/>
        </w:rPr>
        <w:t>г. (тип жилых домов: без оборудования 5 этажей)»;</w:t>
      </w:r>
    </w:p>
    <w:p w14:paraId="6EDC4F5E" w14:textId="77777777" w:rsidR="00AA6DD2" w:rsidRPr="00B55748" w:rsidRDefault="00AA6DD2" w:rsidP="00AA6DD2">
      <w:pPr>
        <w:ind w:left="-709"/>
        <w:jc w:val="both"/>
        <w:rPr>
          <w:sz w:val="24"/>
          <w:szCs w:val="24"/>
        </w:rPr>
      </w:pPr>
      <w:r w:rsidRPr="00B55748">
        <w:rPr>
          <w:sz w:val="24"/>
          <w:szCs w:val="24"/>
        </w:rPr>
        <w:t>№ 6 - «Сводный перечень объёмов работ (услуг) по содержанию общего имущества многоквартирных домов на 202</w:t>
      </w:r>
      <w:r>
        <w:rPr>
          <w:sz w:val="24"/>
          <w:szCs w:val="24"/>
        </w:rPr>
        <w:t>_г.</w:t>
      </w:r>
      <w:r w:rsidRPr="00B55748">
        <w:rPr>
          <w:sz w:val="24"/>
          <w:szCs w:val="24"/>
        </w:rPr>
        <w:t>-202</w:t>
      </w:r>
      <w:r>
        <w:rPr>
          <w:sz w:val="24"/>
          <w:szCs w:val="24"/>
        </w:rPr>
        <w:t>_</w:t>
      </w:r>
      <w:r w:rsidRPr="00B55748">
        <w:rPr>
          <w:sz w:val="24"/>
          <w:szCs w:val="24"/>
        </w:rPr>
        <w:t xml:space="preserve">г. (тип жилых домов: с оборудованием 9 этажей)»; </w:t>
      </w:r>
    </w:p>
    <w:p w14:paraId="14DDB9FF" w14:textId="77777777" w:rsidR="00AA6DD2" w:rsidRPr="00B55748" w:rsidRDefault="00AA6DD2" w:rsidP="00AA6DD2">
      <w:pPr>
        <w:ind w:left="-709"/>
        <w:jc w:val="both"/>
        <w:rPr>
          <w:sz w:val="24"/>
          <w:szCs w:val="24"/>
        </w:rPr>
      </w:pPr>
      <w:r w:rsidRPr="00B55748">
        <w:rPr>
          <w:sz w:val="24"/>
          <w:szCs w:val="24"/>
        </w:rPr>
        <w:t>№ 7 - «Перечень, объёмы, периодичность и стоимость работ (услуг) по содержанию общего имущества многоквартирных домов на 202</w:t>
      </w:r>
      <w:r>
        <w:rPr>
          <w:sz w:val="24"/>
          <w:szCs w:val="24"/>
        </w:rPr>
        <w:t>_г.</w:t>
      </w:r>
      <w:r w:rsidRPr="00B55748">
        <w:rPr>
          <w:sz w:val="24"/>
          <w:szCs w:val="24"/>
        </w:rPr>
        <w:t>-202</w:t>
      </w:r>
      <w:r>
        <w:rPr>
          <w:sz w:val="24"/>
          <w:szCs w:val="24"/>
        </w:rPr>
        <w:t>_</w:t>
      </w:r>
      <w:r w:rsidRPr="00B55748">
        <w:rPr>
          <w:sz w:val="24"/>
          <w:szCs w:val="24"/>
        </w:rPr>
        <w:t>г. (тип жилых домов: с оборудованием 9 этажей)»;</w:t>
      </w:r>
    </w:p>
    <w:p w14:paraId="193524F6" w14:textId="77777777" w:rsidR="00AA6DD2" w:rsidRPr="00B55748" w:rsidRDefault="00AA6DD2" w:rsidP="00AA6DD2">
      <w:pPr>
        <w:ind w:left="-709"/>
        <w:jc w:val="both"/>
        <w:rPr>
          <w:sz w:val="24"/>
          <w:szCs w:val="24"/>
        </w:rPr>
      </w:pPr>
      <w:r w:rsidRPr="00B55748">
        <w:rPr>
          <w:sz w:val="24"/>
          <w:szCs w:val="24"/>
        </w:rPr>
        <w:t>№ 8 - «Сводный перечень объёмов работ (услуг) по содержанию общего имущества многоквартирных домов на 202</w:t>
      </w:r>
      <w:r>
        <w:rPr>
          <w:sz w:val="24"/>
          <w:szCs w:val="24"/>
        </w:rPr>
        <w:t>_г.</w:t>
      </w:r>
      <w:r w:rsidRPr="00B55748">
        <w:rPr>
          <w:sz w:val="24"/>
          <w:szCs w:val="24"/>
        </w:rPr>
        <w:t>-202</w:t>
      </w:r>
      <w:r>
        <w:rPr>
          <w:sz w:val="24"/>
          <w:szCs w:val="24"/>
        </w:rPr>
        <w:t>_</w:t>
      </w:r>
      <w:r w:rsidRPr="00B55748">
        <w:rPr>
          <w:sz w:val="24"/>
          <w:szCs w:val="24"/>
        </w:rPr>
        <w:t xml:space="preserve">г. (тип жилых домов: свыше 10 этажей)»; </w:t>
      </w:r>
    </w:p>
    <w:p w14:paraId="26D7A31F" w14:textId="77777777" w:rsidR="00AA6DD2" w:rsidRPr="00B55748" w:rsidRDefault="00AA6DD2" w:rsidP="00AA6DD2">
      <w:pPr>
        <w:ind w:left="-709"/>
        <w:jc w:val="both"/>
        <w:rPr>
          <w:sz w:val="24"/>
          <w:szCs w:val="24"/>
        </w:rPr>
      </w:pPr>
      <w:r w:rsidRPr="00B55748">
        <w:rPr>
          <w:sz w:val="24"/>
          <w:szCs w:val="24"/>
        </w:rPr>
        <w:t>№ 9 - «Перечень, объёмы, периодичность и стоимость работ (услуг) по содержанию общего имущества многоквартирных домов на 202</w:t>
      </w:r>
      <w:r>
        <w:rPr>
          <w:sz w:val="24"/>
          <w:szCs w:val="24"/>
        </w:rPr>
        <w:t>_г.</w:t>
      </w:r>
      <w:r w:rsidRPr="00B55748">
        <w:rPr>
          <w:sz w:val="24"/>
          <w:szCs w:val="24"/>
        </w:rPr>
        <w:t>-202</w:t>
      </w:r>
      <w:r>
        <w:rPr>
          <w:sz w:val="24"/>
          <w:szCs w:val="24"/>
        </w:rPr>
        <w:t>_</w:t>
      </w:r>
      <w:r w:rsidRPr="00B55748">
        <w:rPr>
          <w:sz w:val="24"/>
          <w:szCs w:val="24"/>
        </w:rPr>
        <w:t>г.  (тип жилых домов: свыше 10 этажей)»;</w:t>
      </w:r>
    </w:p>
    <w:p w14:paraId="3999A71E" w14:textId="77777777" w:rsidR="00AA6DD2" w:rsidRPr="00B55748" w:rsidRDefault="00AA6DD2" w:rsidP="00AA6DD2">
      <w:pPr>
        <w:ind w:left="-709"/>
        <w:jc w:val="both"/>
        <w:rPr>
          <w:sz w:val="24"/>
          <w:szCs w:val="24"/>
        </w:rPr>
      </w:pPr>
      <w:r w:rsidRPr="00B55748">
        <w:rPr>
          <w:sz w:val="24"/>
          <w:szCs w:val="24"/>
        </w:rPr>
        <w:t>№ 10 - «Справка о стоимости выполненных работ (услуг)» - (образец);</w:t>
      </w:r>
    </w:p>
    <w:p w14:paraId="56ACEEFB" w14:textId="77777777" w:rsidR="00AA6DD2" w:rsidRPr="00B55748" w:rsidRDefault="00AA6DD2" w:rsidP="00AA6DD2">
      <w:pPr>
        <w:ind w:left="-709"/>
        <w:jc w:val="both"/>
        <w:rPr>
          <w:sz w:val="24"/>
          <w:szCs w:val="24"/>
        </w:rPr>
      </w:pPr>
      <w:r w:rsidRPr="00B55748">
        <w:rPr>
          <w:sz w:val="24"/>
          <w:szCs w:val="24"/>
        </w:rPr>
        <w:t>№ 11 - «Критерии оценки качества содержания и ремонта общего имущества многоквартирных домов, экономические санкции для снижения установленной оценки качества»;</w:t>
      </w:r>
    </w:p>
    <w:p w14:paraId="4358FF28" w14:textId="77777777" w:rsidR="00AA6DD2" w:rsidRPr="00B55748" w:rsidRDefault="00AA6DD2" w:rsidP="00AA6DD2">
      <w:pPr>
        <w:ind w:left="-709"/>
        <w:jc w:val="both"/>
        <w:rPr>
          <w:sz w:val="24"/>
          <w:szCs w:val="24"/>
        </w:rPr>
      </w:pPr>
      <w:r w:rsidRPr="00B55748">
        <w:rPr>
          <w:sz w:val="24"/>
          <w:szCs w:val="24"/>
        </w:rPr>
        <w:lastRenderedPageBreak/>
        <w:t>№ 12 - «Акт приемки-передачи работ (услуг)» - образец;</w:t>
      </w:r>
    </w:p>
    <w:p w14:paraId="4841718E" w14:textId="77777777" w:rsidR="00AA6DD2" w:rsidRPr="00B55748" w:rsidRDefault="00AA6DD2" w:rsidP="00AA6DD2">
      <w:pPr>
        <w:ind w:left="-709"/>
        <w:jc w:val="both"/>
        <w:rPr>
          <w:sz w:val="24"/>
          <w:szCs w:val="24"/>
        </w:rPr>
      </w:pPr>
      <w:r w:rsidRPr="00B55748">
        <w:rPr>
          <w:sz w:val="24"/>
          <w:szCs w:val="24"/>
        </w:rPr>
        <w:t>№ 13 - «Акт приемки выполненных работ» - (образец);</w:t>
      </w:r>
    </w:p>
    <w:p w14:paraId="11AE2E21" w14:textId="77777777" w:rsidR="00AA6DD2" w:rsidRPr="00B55748" w:rsidRDefault="00AA6DD2" w:rsidP="00AA6DD2">
      <w:pPr>
        <w:ind w:left="-709"/>
        <w:jc w:val="both"/>
        <w:rPr>
          <w:sz w:val="24"/>
          <w:szCs w:val="24"/>
        </w:rPr>
      </w:pPr>
      <w:r w:rsidRPr="00B55748">
        <w:rPr>
          <w:sz w:val="24"/>
          <w:szCs w:val="24"/>
        </w:rPr>
        <w:t>№ 14 - «График механизированной очистки проездов внутри микрорайонов на 202</w:t>
      </w:r>
      <w:r>
        <w:rPr>
          <w:sz w:val="24"/>
          <w:szCs w:val="24"/>
        </w:rPr>
        <w:t>_г.</w:t>
      </w:r>
      <w:r w:rsidRPr="00B55748">
        <w:rPr>
          <w:sz w:val="24"/>
          <w:szCs w:val="24"/>
        </w:rPr>
        <w:t>-202</w:t>
      </w:r>
      <w:r>
        <w:rPr>
          <w:sz w:val="24"/>
          <w:szCs w:val="24"/>
        </w:rPr>
        <w:t>_</w:t>
      </w:r>
      <w:r w:rsidRPr="00B55748">
        <w:rPr>
          <w:sz w:val="24"/>
          <w:szCs w:val="24"/>
        </w:rPr>
        <w:t>г.».</w:t>
      </w:r>
    </w:p>
    <w:p w14:paraId="622C5DC9" w14:textId="77777777" w:rsidR="00AA6DD2" w:rsidRPr="00B55748" w:rsidRDefault="00AA6DD2" w:rsidP="00AA6DD2">
      <w:pPr>
        <w:ind w:left="-709"/>
        <w:jc w:val="both"/>
        <w:rPr>
          <w:sz w:val="24"/>
          <w:szCs w:val="24"/>
        </w:rPr>
      </w:pPr>
      <w:r w:rsidRPr="00B55748">
        <w:rPr>
          <w:sz w:val="24"/>
          <w:szCs w:val="24"/>
        </w:rPr>
        <w:t>№ 15- «Перечень и периодичность по зимней механизированной очистки и посыпки на придомовой территории МКД».</w:t>
      </w:r>
    </w:p>
    <w:p w14:paraId="5B16D1E4" w14:textId="77777777" w:rsidR="00AA6DD2" w:rsidRPr="00B55748" w:rsidRDefault="00AA6DD2" w:rsidP="00AA6DD2">
      <w:pPr>
        <w:ind w:left="-709"/>
        <w:jc w:val="both"/>
        <w:rPr>
          <w:sz w:val="24"/>
          <w:szCs w:val="24"/>
        </w:rPr>
      </w:pPr>
      <w:r w:rsidRPr="00B55748">
        <w:rPr>
          <w:sz w:val="24"/>
          <w:szCs w:val="24"/>
        </w:rPr>
        <w:t>№ 16 – «Соглашение об обязательствах обеспечения средствами индивидуальной защиты сотрудников организаций – контрагентов».</w:t>
      </w:r>
    </w:p>
    <w:p w14:paraId="157F0AEC" w14:textId="77777777" w:rsidR="00AA6DD2" w:rsidRPr="00B55748" w:rsidRDefault="00AA6DD2" w:rsidP="00AA6DD2">
      <w:pPr>
        <w:ind w:left="-709"/>
        <w:jc w:val="both"/>
        <w:rPr>
          <w:sz w:val="24"/>
          <w:szCs w:val="24"/>
          <w:lang w:val="x-none"/>
        </w:rPr>
      </w:pPr>
      <w:r w:rsidRPr="00B55748">
        <w:rPr>
          <w:bCs/>
          <w:iCs/>
          <w:sz w:val="24"/>
          <w:szCs w:val="24"/>
          <w:lang w:val="x-none"/>
        </w:rPr>
        <w:t xml:space="preserve">№ </w:t>
      </w:r>
      <w:r w:rsidRPr="00B55748">
        <w:rPr>
          <w:bCs/>
          <w:iCs/>
          <w:sz w:val="24"/>
          <w:szCs w:val="24"/>
        </w:rPr>
        <w:t>17</w:t>
      </w:r>
      <w:r w:rsidRPr="00B55748">
        <w:rPr>
          <w:bCs/>
          <w:iCs/>
          <w:sz w:val="24"/>
          <w:szCs w:val="24"/>
          <w:lang w:val="x-none"/>
        </w:rPr>
        <w:t xml:space="preserve">  «</w:t>
      </w:r>
      <w:r w:rsidRPr="00B55748">
        <w:rPr>
          <w:sz w:val="24"/>
          <w:szCs w:val="24"/>
          <w:lang w:val="x-none"/>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Управляющ</w:t>
      </w:r>
      <w:r w:rsidRPr="00B55748">
        <w:rPr>
          <w:sz w:val="24"/>
          <w:szCs w:val="24"/>
        </w:rPr>
        <w:t>ей</w:t>
      </w:r>
      <w:r w:rsidRPr="00B55748">
        <w:rPr>
          <w:sz w:val="24"/>
          <w:szCs w:val="24"/>
          <w:lang w:val="x-none"/>
        </w:rPr>
        <w:t xml:space="preserve"> организаци</w:t>
      </w:r>
      <w:r w:rsidRPr="00B55748">
        <w:rPr>
          <w:sz w:val="24"/>
          <w:szCs w:val="24"/>
        </w:rPr>
        <w:t>и</w:t>
      </w:r>
      <w:r w:rsidRPr="00B55748">
        <w:rPr>
          <w:bCs/>
          <w:iCs/>
          <w:sz w:val="24"/>
          <w:szCs w:val="24"/>
          <w:lang w:val="x-none"/>
        </w:rPr>
        <w:t>»</w:t>
      </w:r>
    </w:p>
    <w:p w14:paraId="45D2B336" w14:textId="77777777" w:rsidR="00AA6DD2" w:rsidRPr="00B55748" w:rsidRDefault="00AA6DD2" w:rsidP="00AA6DD2">
      <w:pPr>
        <w:ind w:left="-709"/>
        <w:jc w:val="both"/>
        <w:rPr>
          <w:bCs/>
          <w:iCs/>
          <w:sz w:val="24"/>
          <w:szCs w:val="24"/>
          <w:lang w:val="x-none"/>
        </w:rPr>
      </w:pPr>
      <w:r w:rsidRPr="00B55748">
        <w:rPr>
          <w:bCs/>
          <w:iCs/>
          <w:sz w:val="24"/>
          <w:szCs w:val="24"/>
          <w:lang w:val="x-none"/>
        </w:rPr>
        <w:t xml:space="preserve"> №</w:t>
      </w:r>
      <w:r w:rsidRPr="00B55748">
        <w:rPr>
          <w:bCs/>
          <w:iCs/>
          <w:sz w:val="24"/>
          <w:szCs w:val="24"/>
        </w:rPr>
        <w:t xml:space="preserve"> 18</w:t>
      </w:r>
      <w:r w:rsidRPr="00B55748">
        <w:rPr>
          <w:bCs/>
          <w:iCs/>
          <w:sz w:val="24"/>
          <w:szCs w:val="24"/>
          <w:lang w:val="x-none"/>
        </w:rPr>
        <w:t xml:space="preserve"> «</w:t>
      </w:r>
      <w:r w:rsidRPr="00B55748">
        <w:rPr>
          <w:sz w:val="24"/>
          <w:szCs w:val="24"/>
          <w:lang w:val="x-none"/>
        </w:rPr>
        <w:t>Унифицированная форма сбора отчетности по охране труда Подрядчиком</w:t>
      </w:r>
      <w:r w:rsidRPr="00B55748">
        <w:rPr>
          <w:bCs/>
          <w:iCs/>
          <w:sz w:val="24"/>
          <w:szCs w:val="24"/>
          <w:lang w:val="x-none"/>
        </w:rPr>
        <w:t>»</w:t>
      </w:r>
    </w:p>
    <w:p w14:paraId="3F31F04A" w14:textId="77777777" w:rsidR="00AA6DD2" w:rsidRPr="00B55748" w:rsidRDefault="00AA6DD2" w:rsidP="00AA6DD2">
      <w:pPr>
        <w:ind w:left="-709"/>
        <w:jc w:val="both"/>
        <w:rPr>
          <w:sz w:val="24"/>
          <w:szCs w:val="24"/>
        </w:rPr>
      </w:pPr>
      <w:r w:rsidRPr="00B55748">
        <w:rPr>
          <w:bCs/>
          <w:iCs/>
          <w:sz w:val="24"/>
          <w:szCs w:val="24"/>
        </w:rPr>
        <w:t>№ 19 – «Заявка» - (образец)</w:t>
      </w:r>
    </w:p>
    <w:p w14:paraId="79DC2045" w14:textId="77777777" w:rsidR="00AA6DD2" w:rsidRPr="00B55748" w:rsidRDefault="00AA6DD2" w:rsidP="00AA6DD2">
      <w:pPr>
        <w:ind w:left="-709"/>
        <w:jc w:val="both"/>
        <w:rPr>
          <w:sz w:val="24"/>
          <w:szCs w:val="24"/>
        </w:rPr>
      </w:pPr>
      <w:r w:rsidRPr="00B55748">
        <w:rPr>
          <w:sz w:val="24"/>
          <w:szCs w:val="24"/>
        </w:rPr>
        <w:t>10.6. «Подрядчик» обязан уведомить «Управляющую организацию»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В случае неисполнения «Подрядчиком» данной обязанности «Управляющая организация» вправе расторгнуть настоящий договор в одностороннем порядке путём уведомления «Подрядчика».</w:t>
      </w:r>
    </w:p>
    <w:p w14:paraId="0CCEEBA9" w14:textId="77777777" w:rsidR="00AA6DD2" w:rsidRPr="00B55748" w:rsidRDefault="00AA6DD2" w:rsidP="00AA6DD2">
      <w:pPr>
        <w:ind w:left="-709"/>
        <w:jc w:val="both"/>
        <w:rPr>
          <w:sz w:val="24"/>
          <w:szCs w:val="24"/>
        </w:rPr>
      </w:pPr>
      <w:r w:rsidRPr="00B55748">
        <w:rPr>
          <w:sz w:val="24"/>
          <w:szCs w:val="24"/>
        </w:rPr>
        <w:t>10.7. Данный документ является полным текстом договора и после его заключения любые иные ранее имевшиеся договоренности, соглашения и заявления сторон устного или письменного характера, все предшествующие переговоры и переписка, противоречащие условиям настоящего договора, теряют свою юридическую силу.</w:t>
      </w:r>
    </w:p>
    <w:p w14:paraId="793357C8" w14:textId="77777777" w:rsidR="00AA6DD2" w:rsidRPr="00B55748" w:rsidRDefault="00AA6DD2" w:rsidP="00AA6DD2">
      <w:pPr>
        <w:tabs>
          <w:tab w:val="left" w:pos="0"/>
          <w:tab w:val="left" w:pos="426"/>
        </w:tabs>
        <w:ind w:hanging="851"/>
        <w:jc w:val="both"/>
        <w:rPr>
          <w:sz w:val="24"/>
          <w:szCs w:val="24"/>
        </w:rPr>
      </w:pPr>
    </w:p>
    <w:p w14:paraId="41BB85FF" w14:textId="77777777" w:rsidR="00AA6DD2" w:rsidRPr="00B55748" w:rsidRDefault="00AA6DD2" w:rsidP="00AA6DD2">
      <w:pPr>
        <w:rPr>
          <w:b/>
          <w:sz w:val="24"/>
          <w:szCs w:val="24"/>
        </w:rPr>
      </w:pPr>
      <w:r w:rsidRPr="00B55748">
        <w:rPr>
          <w:sz w:val="24"/>
          <w:szCs w:val="24"/>
        </w:rPr>
        <w:t xml:space="preserve">                          </w:t>
      </w:r>
      <w:r w:rsidRPr="00B55748">
        <w:rPr>
          <w:b/>
          <w:sz w:val="24"/>
          <w:szCs w:val="24"/>
        </w:rPr>
        <w:t>10.</w:t>
      </w:r>
      <w:r w:rsidRPr="00B55748">
        <w:rPr>
          <w:sz w:val="24"/>
          <w:szCs w:val="24"/>
        </w:rPr>
        <w:t xml:space="preserve">  </w:t>
      </w:r>
      <w:r w:rsidRPr="00B55748">
        <w:rPr>
          <w:b/>
          <w:sz w:val="24"/>
          <w:szCs w:val="24"/>
        </w:rPr>
        <w:t xml:space="preserve">Юридические адреса, банковские </w:t>
      </w:r>
      <w:proofErr w:type="gramStart"/>
      <w:r w:rsidRPr="00B55748">
        <w:rPr>
          <w:b/>
          <w:sz w:val="24"/>
          <w:szCs w:val="24"/>
        </w:rPr>
        <w:t>реквизиты  и</w:t>
      </w:r>
      <w:proofErr w:type="gramEnd"/>
      <w:r w:rsidRPr="00B55748">
        <w:rPr>
          <w:b/>
          <w:sz w:val="24"/>
          <w:szCs w:val="24"/>
        </w:rPr>
        <w:t xml:space="preserve"> подписи сторон.</w:t>
      </w:r>
    </w:p>
    <w:p w14:paraId="521068AB" w14:textId="77777777" w:rsidR="00AA6DD2" w:rsidRPr="00B55748" w:rsidRDefault="00AA6DD2" w:rsidP="00AA6DD2">
      <w:pPr>
        <w:jc w:val="center"/>
        <w:rPr>
          <w:b/>
          <w:sz w:val="24"/>
          <w:szCs w:val="24"/>
        </w:rPr>
      </w:pPr>
    </w:p>
    <w:tbl>
      <w:tblPr>
        <w:tblW w:w="21050" w:type="dxa"/>
        <w:tblInd w:w="-709" w:type="dxa"/>
        <w:tblLook w:val="01E0" w:firstRow="1" w:lastRow="1" w:firstColumn="1" w:lastColumn="1" w:noHBand="0" w:noVBand="0"/>
      </w:tblPr>
      <w:tblGrid>
        <w:gridCol w:w="4962"/>
        <w:gridCol w:w="6083"/>
        <w:gridCol w:w="5168"/>
        <w:gridCol w:w="4837"/>
      </w:tblGrid>
      <w:tr w:rsidR="00AA6DD2" w:rsidRPr="00B55748" w14:paraId="612F8E15" w14:textId="77777777" w:rsidTr="001A7097">
        <w:trPr>
          <w:trHeight w:val="4487"/>
        </w:trPr>
        <w:tc>
          <w:tcPr>
            <w:tcW w:w="4962" w:type="dxa"/>
          </w:tcPr>
          <w:p w14:paraId="5A8C4A93" w14:textId="77777777" w:rsidR="00AA6DD2" w:rsidRPr="00B55748" w:rsidRDefault="00AA6DD2" w:rsidP="001A7097">
            <w:pPr>
              <w:suppressAutoHyphens/>
              <w:jc w:val="both"/>
              <w:rPr>
                <w:b/>
                <w:sz w:val="24"/>
                <w:szCs w:val="24"/>
                <w:lang w:eastAsia="zh-CN"/>
              </w:rPr>
            </w:pPr>
            <w:r w:rsidRPr="00B55748">
              <w:rPr>
                <w:b/>
                <w:sz w:val="24"/>
                <w:szCs w:val="24"/>
                <w:lang w:eastAsia="zh-CN"/>
              </w:rPr>
              <w:t xml:space="preserve">«Управляющая организация»                                                                         </w:t>
            </w:r>
          </w:p>
          <w:p w14:paraId="5315DD2A" w14:textId="77777777" w:rsidR="00AA6DD2" w:rsidRPr="00B55748" w:rsidRDefault="00AA6DD2" w:rsidP="001A7097">
            <w:pPr>
              <w:suppressAutoHyphens/>
              <w:jc w:val="both"/>
              <w:rPr>
                <w:b/>
                <w:sz w:val="24"/>
                <w:szCs w:val="24"/>
                <w:lang w:eastAsia="zh-CN"/>
              </w:rPr>
            </w:pPr>
            <w:r w:rsidRPr="00B55748">
              <w:rPr>
                <w:b/>
                <w:sz w:val="24"/>
                <w:szCs w:val="24"/>
                <w:lang w:eastAsia="zh-CN"/>
              </w:rPr>
              <w:t xml:space="preserve">ООО «УИ ЖКХ-2008» </w:t>
            </w:r>
          </w:p>
          <w:p w14:paraId="08D28674" w14:textId="77777777" w:rsidR="00AA6DD2" w:rsidRPr="00B55748" w:rsidRDefault="00AA6DD2" w:rsidP="001A7097">
            <w:pPr>
              <w:suppressAutoHyphens/>
              <w:jc w:val="both"/>
              <w:rPr>
                <w:b/>
                <w:sz w:val="24"/>
                <w:szCs w:val="24"/>
                <w:lang w:eastAsia="zh-CN"/>
              </w:rPr>
            </w:pPr>
            <w:r w:rsidRPr="00B55748">
              <w:rPr>
                <w:b/>
                <w:sz w:val="24"/>
                <w:szCs w:val="24"/>
                <w:lang w:eastAsia="zh-CN"/>
              </w:rPr>
              <w:t xml:space="preserve">Юридический адрес: </w:t>
            </w:r>
          </w:p>
          <w:p w14:paraId="0F7CBCBA" w14:textId="77777777" w:rsidR="00AA6DD2" w:rsidRPr="00B55748" w:rsidRDefault="00AA6DD2" w:rsidP="001A7097">
            <w:pPr>
              <w:suppressAutoHyphens/>
              <w:jc w:val="both"/>
              <w:rPr>
                <w:sz w:val="24"/>
                <w:szCs w:val="24"/>
                <w:lang w:eastAsia="zh-CN"/>
              </w:rPr>
            </w:pPr>
            <w:r w:rsidRPr="00B55748">
              <w:rPr>
                <w:sz w:val="24"/>
                <w:szCs w:val="24"/>
                <w:lang w:eastAsia="zh-CN"/>
              </w:rPr>
              <w:t xml:space="preserve">666681 РФ, Иркутская область,                                             </w:t>
            </w:r>
          </w:p>
          <w:p w14:paraId="3F60E1F8" w14:textId="77777777" w:rsidR="00AA6DD2" w:rsidRPr="00B55748" w:rsidRDefault="00AA6DD2" w:rsidP="001A7097">
            <w:pPr>
              <w:suppressAutoHyphens/>
              <w:jc w:val="both"/>
              <w:rPr>
                <w:sz w:val="24"/>
                <w:szCs w:val="24"/>
                <w:lang w:eastAsia="zh-CN"/>
              </w:rPr>
            </w:pPr>
            <w:r w:rsidRPr="00B55748">
              <w:rPr>
                <w:sz w:val="24"/>
                <w:szCs w:val="24"/>
                <w:lang w:eastAsia="zh-CN"/>
              </w:rPr>
              <w:t xml:space="preserve">г. Усть-Илимск, ул. Мечтателей, 21А  </w:t>
            </w:r>
          </w:p>
          <w:p w14:paraId="02C9BBFE" w14:textId="77777777" w:rsidR="00AA6DD2" w:rsidRPr="00B55748" w:rsidRDefault="00AA6DD2" w:rsidP="001A7097">
            <w:pPr>
              <w:suppressAutoHyphens/>
              <w:jc w:val="both"/>
              <w:rPr>
                <w:b/>
                <w:sz w:val="24"/>
                <w:szCs w:val="24"/>
                <w:lang w:eastAsia="zh-CN"/>
              </w:rPr>
            </w:pPr>
            <w:r w:rsidRPr="00B55748">
              <w:rPr>
                <w:b/>
                <w:sz w:val="24"/>
                <w:szCs w:val="24"/>
                <w:lang w:eastAsia="zh-CN"/>
              </w:rPr>
              <w:t xml:space="preserve">Почтовый адрес:               </w:t>
            </w:r>
          </w:p>
          <w:p w14:paraId="103DAB09" w14:textId="77777777" w:rsidR="00AA6DD2" w:rsidRPr="00B55748" w:rsidRDefault="00AA6DD2" w:rsidP="001A7097">
            <w:pPr>
              <w:suppressAutoHyphens/>
              <w:jc w:val="both"/>
              <w:rPr>
                <w:sz w:val="24"/>
                <w:szCs w:val="24"/>
                <w:lang w:eastAsia="zh-CN"/>
              </w:rPr>
            </w:pPr>
            <w:r w:rsidRPr="00B55748">
              <w:rPr>
                <w:sz w:val="24"/>
                <w:szCs w:val="24"/>
                <w:lang w:eastAsia="zh-CN"/>
              </w:rPr>
              <w:t xml:space="preserve">666679, РФ, Иркутская область,                                           </w:t>
            </w:r>
          </w:p>
          <w:p w14:paraId="28D72EBF" w14:textId="77777777" w:rsidR="00AA6DD2" w:rsidRPr="00B55748" w:rsidRDefault="00AA6DD2" w:rsidP="001A7097">
            <w:pPr>
              <w:suppressAutoHyphens/>
              <w:jc w:val="both"/>
              <w:rPr>
                <w:sz w:val="24"/>
                <w:szCs w:val="24"/>
                <w:lang w:eastAsia="zh-CN"/>
              </w:rPr>
            </w:pPr>
            <w:r w:rsidRPr="00B55748">
              <w:rPr>
                <w:sz w:val="24"/>
                <w:szCs w:val="24"/>
                <w:lang w:eastAsia="zh-CN"/>
              </w:rPr>
              <w:t>г. Усть-Илимск, ул. Мечтателей, 21А</w:t>
            </w:r>
          </w:p>
          <w:p w14:paraId="622921E3" w14:textId="77777777" w:rsidR="00AA6DD2" w:rsidRPr="00B55748" w:rsidRDefault="00AA6DD2" w:rsidP="001A7097">
            <w:pPr>
              <w:suppressAutoHyphens/>
              <w:jc w:val="both"/>
              <w:rPr>
                <w:sz w:val="24"/>
                <w:szCs w:val="24"/>
                <w:lang w:eastAsia="zh-CN"/>
              </w:rPr>
            </w:pPr>
            <w:r w:rsidRPr="00B55748">
              <w:rPr>
                <w:sz w:val="24"/>
                <w:szCs w:val="24"/>
                <w:lang w:eastAsia="zh-CN"/>
              </w:rPr>
              <w:t xml:space="preserve">а/я 286, тел.5-91-20    </w:t>
            </w:r>
          </w:p>
          <w:p w14:paraId="5F05ECC3" w14:textId="77777777" w:rsidR="00AA6DD2" w:rsidRPr="00B55748" w:rsidRDefault="00AA6DD2" w:rsidP="001A7097">
            <w:pPr>
              <w:suppressAutoHyphens/>
              <w:jc w:val="both"/>
              <w:rPr>
                <w:b/>
                <w:sz w:val="24"/>
                <w:szCs w:val="24"/>
                <w:lang w:eastAsia="zh-CN"/>
              </w:rPr>
            </w:pPr>
            <w:r w:rsidRPr="00B55748">
              <w:rPr>
                <w:b/>
                <w:sz w:val="24"/>
                <w:szCs w:val="24"/>
                <w:lang w:eastAsia="zh-CN"/>
              </w:rPr>
              <w:t xml:space="preserve">Банковские реквизиты:                                </w:t>
            </w:r>
          </w:p>
          <w:p w14:paraId="0158D2E1" w14:textId="77777777" w:rsidR="00AA6DD2" w:rsidRPr="00B55748" w:rsidRDefault="00AA6DD2" w:rsidP="001A7097">
            <w:pPr>
              <w:suppressAutoHyphens/>
              <w:jc w:val="both"/>
              <w:rPr>
                <w:sz w:val="24"/>
                <w:szCs w:val="24"/>
                <w:lang w:eastAsia="zh-CN"/>
              </w:rPr>
            </w:pPr>
            <w:r w:rsidRPr="00B55748">
              <w:rPr>
                <w:sz w:val="24"/>
                <w:szCs w:val="24"/>
                <w:lang w:eastAsia="zh-CN"/>
              </w:rPr>
              <w:t xml:space="preserve">ОГРН 1083817000850         </w:t>
            </w:r>
          </w:p>
          <w:p w14:paraId="479EB3A4" w14:textId="77777777" w:rsidR="00AA6DD2" w:rsidRPr="00B55748" w:rsidRDefault="00AA6DD2" w:rsidP="001A7097">
            <w:pPr>
              <w:suppressAutoHyphens/>
              <w:jc w:val="both"/>
              <w:rPr>
                <w:sz w:val="24"/>
                <w:szCs w:val="24"/>
                <w:lang w:eastAsia="zh-CN"/>
              </w:rPr>
            </w:pPr>
            <w:r w:rsidRPr="00B55748">
              <w:rPr>
                <w:sz w:val="24"/>
                <w:szCs w:val="24"/>
                <w:lang w:eastAsia="zh-CN"/>
              </w:rPr>
              <w:t xml:space="preserve">ИНН 3817033908, КПП 381701001                                               </w:t>
            </w:r>
          </w:p>
          <w:p w14:paraId="2E5E735F" w14:textId="77777777" w:rsidR="00AA6DD2" w:rsidRPr="00B55748" w:rsidRDefault="00AA6DD2" w:rsidP="001A7097">
            <w:pPr>
              <w:suppressAutoHyphens/>
              <w:jc w:val="both"/>
              <w:rPr>
                <w:sz w:val="24"/>
                <w:szCs w:val="24"/>
                <w:lang w:eastAsia="zh-CN"/>
              </w:rPr>
            </w:pPr>
            <w:r w:rsidRPr="00B55748">
              <w:rPr>
                <w:sz w:val="24"/>
                <w:szCs w:val="24"/>
                <w:lang w:eastAsia="zh-CN"/>
              </w:rPr>
              <w:t>Р/с 40702810218090006940</w:t>
            </w:r>
          </w:p>
          <w:p w14:paraId="787CCBD0" w14:textId="77777777" w:rsidR="00AA6DD2" w:rsidRPr="00B55748" w:rsidRDefault="00AA6DD2" w:rsidP="001A7097">
            <w:pPr>
              <w:suppressAutoHyphens/>
              <w:jc w:val="both"/>
              <w:rPr>
                <w:sz w:val="24"/>
                <w:szCs w:val="24"/>
                <w:lang w:eastAsia="zh-CN"/>
              </w:rPr>
            </w:pPr>
            <w:r w:rsidRPr="00B55748">
              <w:rPr>
                <w:sz w:val="24"/>
                <w:szCs w:val="24"/>
                <w:lang w:eastAsia="zh-CN"/>
              </w:rPr>
              <w:t xml:space="preserve">Байкальский банк </w:t>
            </w:r>
          </w:p>
          <w:p w14:paraId="66A3F5A1" w14:textId="77777777" w:rsidR="00AA6DD2" w:rsidRPr="00B55748" w:rsidRDefault="00AA6DD2" w:rsidP="001A7097">
            <w:pPr>
              <w:suppressAutoHyphens/>
              <w:jc w:val="both"/>
              <w:rPr>
                <w:sz w:val="24"/>
                <w:szCs w:val="24"/>
                <w:lang w:eastAsia="zh-CN"/>
              </w:rPr>
            </w:pPr>
            <w:r w:rsidRPr="00B55748">
              <w:rPr>
                <w:sz w:val="24"/>
                <w:szCs w:val="24"/>
                <w:lang w:eastAsia="zh-CN"/>
              </w:rPr>
              <w:t xml:space="preserve">ПАО Сбербанк г. Иркутска </w:t>
            </w:r>
          </w:p>
          <w:p w14:paraId="3B130020" w14:textId="77777777" w:rsidR="00AA6DD2" w:rsidRPr="00B55748" w:rsidRDefault="00AA6DD2" w:rsidP="001A7097">
            <w:pPr>
              <w:suppressAutoHyphens/>
              <w:jc w:val="both"/>
              <w:rPr>
                <w:sz w:val="24"/>
                <w:szCs w:val="24"/>
                <w:lang w:eastAsia="zh-CN"/>
              </w:rPr>
            </w:pPr>
            <w:r w:rsidRPr="00B55748">
              <w:rPr>
                <w:sz w:val="24"/>
                <w:szCs w:val="24"/>
                <w:lang w:eastAsia="zh-CN"/>
              </w:rPr>
              <w:t xml:space="preserve">БИК 042520607               </w:t>
            </w:r>
          </w:p>
          <w:p w14:paraId="62F88EE9" w14:textId="77777777" w:rsidR="00AA6DD2" w:rsidRPr="00B55748" w:rsidRDefault="00AA6DD2" w:rsidP="001A7097">
            <w:pPr>
              <w:suppressAutoHyphens/>
              <w:jc w:val="both"/>
              <w:rPr>
                <w:sz w:val="24"/>
                <w:szCs w:val="24"/>
                <w:lang w:eastAsia="zh-CN"/>
              </w:rPr>
            </w:pPr>
            <w:r w:rsidRPr="00B55748">
              <w:rPr>
                <w:sz w:val="24"/>
                <w:szCs w:val="24"/>
                <w:lang w:eastAsia="zh-CN"/>
              </w:rPr>
              <w:t xml:space="preserve">К/с 30101810900000000607 </w:t>
            </w:r>
          </w:p>
          <w:p w14:paraId="748F5ED4" w14:textId="77777777" w:rsidR="00AA6DD2" w:rsidRPr="00B55748" w:rsidRDefault="00AA6DD2" w:rsidP="001A7097">
            <w:pPr>
              <w:suppressAutoHyphens/>
              <w:jc w:val="both"/>
              <w:rPr>
                <w:b/>
                <w:sz w:val="24"/>
                <w:szCs w:val="24"/>
                <w:lang w:eastAsia="zh-CN"/>
              </w:rPr>
            </w:pPr>
          </w:p>
          <w:p w14:paraId="3B35D138" w14:textId="77777777" w:rsidR="00AA6DD2" w:rsidRPr="00B55748" w:rsidRDefault="00AA6DD2" w:rsidP="001A7097">
            <w:pPr>
              <w:suppressAutoHyphens/>
              <w:jc w:val="both"/>
              <w:rPr>
                <w:sz w:val="24"/>
                <w:szCs w:val="24"/>
                <w:lang w:eastAsia="zh-CN"/>
              </w:rPr>
            </w:pPr>
            <w:r w:rsidRPr="00B55748">
              <w:rPr>
                <w:sz w:val="24"/>
                <w:szCs w:val="24"/>
                <w:lang w:eastAsia="zh-CN"/>
              </w:rPr>
              <w:t>Директор ООО «УИ ЖКХ-2008»</w:t>
            </w:r>
          </w:p>
          <w:p w14:paraId="1AA821E5" w14:textId="77777777" w:rsidR="00AA6DD2" w:rsidRPr="00B55748" w:rsidRDefault="00AA6DD2" w:rsidP="001A7097">
            <w:pPr>
              <w:suppressAutoHyphens/>
              <w:jc w:val="both"/>
              <w:rPr>
                <w:sz w:val="24"/>
                <w:szCs w:val="24"/>
                <w:lang w:eastAsia="zh-CN"/>
              </w:rPr>
            </w:pPr>
          </w:p>
          <w:p w14:paraId="3F290BC8" w14:textId="77777777" w:rsidR="00AA6DD2" w:rsidRPr="00B55748" w:rsidRDefault="00AA6DD2" w:rsidP="001A7097">
            <w:pPr>
              <w:suppressAutoHyphens/>
              <w:jc w:val="both"/>
              <w:rPr>
                <w:sz w:val="24"/>
                <w:szCs w:val="24"/>
                <w:lang w:eastAsia="zh-CN"/>
              </w:rPr>
            </w:pPr>
            <w:r w:rsidRPr="00B55748">
              <w:rPr>
                <w:sz w:val="24"/>
                <w:szCs w:val="24"/>
                <w:lang w:eastAsia="zh-CN"/>
              </w:rPr>
              <w:t>_________________Ю.Н. Сёмин</w:t>
            </w:r>
          </w:p>
        </w:tc>
        <w:tc>
          <w:tcPr>
            <w:tcW w:w="6083" w:type="dxa"/>
          </w:tcPr>
          <w:p w14:paraId="24B5DD56" w14:textId="77777777" w:rsidR="00AA6DD2" w:rsidRPr="00D520CB" w:rsidRDefault="00AA6DD2" w:rsidP="001A7097">
            <w:pPr>
              <w:rPr>
                <w:b/>
                <w:sz w:val="24"/>
                <w:szCs w:val="24"/>
              </w:rPr>
            </w:pPr>
            <w:r w:rsidRPr="00D520CB">
              <w:rPr>
                <w:b/>
                <w:sz w:val="24"/>
                <w:szCs w:val="24"/>
              </w:rPr>
              <w:t>«Подрядчик»</w:t>
            </w:r>
          </w:p>
          <w:p w14:paraId="6FF8F25F" w14:textId="77777777" w:rsidR="00AA6DD2" w:rsidRPr="00D520CB" w:rsidRDefault="00AA6DD2" w:rsidP="001A7097">
            <w:pPr>
              <w:rPr>
                <w:b/>
                <w:sz w:val="24"/>
                <w:szCs w:val="24"/>
              </w:rPr>
            </w:pPr>
            <w:r w:rsidRPr="00D520CB">
              <w:rPr>
                <w:b/>
                <w:sz w:val="24"/>
                <w:szCs w:val="24"/>
              </w:rPr>
              <w:t>_____________________________</w:t>
            </w:r>
          </w:p>
          <w:p w14:paraId="3C772750" w14:textId="77777777" w:rsidR="00AA6DD2" w:rsidRPr="00D520CB" w:rsidRDefault="00AA6DD2" w:rsidP="001A7097">
            <w:pPr>
              <w:rPr>
                <w:b/>
                <w:sz w:val="24"/>
                <w:szCs w:val="24"/>
              </w:rPr>
            </w:pPr>
            <w:r w:rsidRPr="00D520CB">
              <w:rPr>
                <w:b/>
                <w:sz w:val="24"/>
                <w:szCs w:val="24"/>
              </w:rPr>
              <w:t>_____________________________</w:t>
            </w:r>
          </w:p>
          <w:p w14:paraId="422C0B31" w14:textId="77777777" w:rsidR="00AA6DD2" w:rsidRPr="00D520CB" w:rsidRDefault="00AA6DD2" w:rsidP="001A7097">
            <w:pPr>
              <w:rPr>
                <w:b/>
                <w:sz w:val="24"/>
                <w:szCs w:val="24"/>
              </w:rPr>
            </w:pPr>
            <w:r w:rsidRPr="00D520CB">
              <w:rPr>
                <w:b/>
                <w:sz w:val="24"/>
                <w:szCs w:val="24"/>
              </w:rPr>
              <w:t>_____________________________</w:t>
            </w:r>
          </w:p>
          <w:p w14:paraId="2EB63C8E" w14:textId="77777777" w:rsidR="00AA6DD2" w:rsidRPr="00D520CB" w:rsidRDefault="00AA6DD2" w:rsidP="001A7097">
            <w:pPr>
              <w:rPr>
                <w:b/>
                <w:sz w:val="24"/>
                <w:szCs w:val="24"/>
              </w:rPr>
            </w:pPr>
            <w:r w:rsidRPr="00D520CB">
              <w:rPr>
                <w:b/>
                <w:sz w:val="24"/>
                <w:szCs w:val="24"/>
              </w:rPr>
              <w:t>_____________________________</w:t>
            </w:r>
          </w:p>
          <w:p w14:paraId="203DE0B0" w14:textId="77777777" w:rsidR="00AA6DD2" w:rsidRPr="00D520CB" w:rsidRDefault="00AA6DD2" w:rsidP="001A7097">
            <w:pPr>
              <w:rPr>
                <w:b/>
                <w:sz w:val="24"/>
                <w:szCs w:val="24"/>
              </w:rPr>
            </w:pPr>
            <w:r w:rsidRPr="00D520CB">
              <w:rPr>
                <w:b/>
                <w:sz w:val="24"/>
                <w:szCs w:val="24"/>
              </w:rPr>
              <w:t>_____________________________</w:t>
            </w:r>
          </w:p>
          <w:p w14:paraId="00E19642" w14:textId="77777777" w:rsidR="00AA6DD2" w:rsidRPr="00D520CB" w:rsidRDefault="00AA6DD2" w:rsidP="001A7097">
            <w:pPr>
              <w:rPr>
                <w:b/>
                <w:sz w:val="24"/>
                <w:szCs w:val="24"/>
              </w:rPr>
            </w:pPr>
            <w:r w:rsidRPr="00D520CB">
              <w:rPr>
                <w:b/>
                <w:sz w:val="24"/>
                <w:szCs w:val="24"/>
              </w:rPr>
              <w:t>_____________________________</w:t>
            </w:r>
          </w:p>
          <w:p w14:paraId="694E1F0A" w14:textId="77777777" w:rsidR="00AA6DD2" w:rsidRPr="00D520CB" w:rsidRDefault="00AA6DD2" w:rsidP="001A7097">
            <w:pPr>
              <w:rPr>
                <w:b/>
                <w:sz w:val="24"/>
                <w:szCs w:val="24"/>
              </w:rPr>
            </w:pPr>
            <w:r w:rsidRPr="00D520CB">
              <w:rPr>
                <w:b/>
                <w:sz w:val="24"/>
                <w:szCs w:val="24"/>
              </w:rPr>
              <w:t>_____________________________</w:t>
            </w:r>
          </w:p>
          <w:p w14:paraId="7509C442" w14:textId="77777777" w:rsidR="00AA6DD2" w:rsidRPr="00D520CB" w:rsidRDefault="00AA6DD2" w:rsidP="001A7097">
            <w:pPr>
              <w:rPr>
                <w:b/>
                <w:sz w:val="24"/>
                <w:szCs w:val="24"/>
              </w:rPr>
            </w:pPr>
            <w:r w:rsidRPr="00D520CB">
              <w:rPr>
                <w:b/>
                <w:sz w:val="24"/>
                <w:szCs w:val="24"/>
              </w:rPr>
              <w:t>_____________________________</w:t>
            </w:r>
          </w:p>
          <w:p w14:paraId="12BB066D" w14:textId="77777777" w:rsidR="00AA6DD2" w:rsidRPr="00D520CB" w:rsidRDefault="00AA6DD2" w:rsidP="001A7097">
            <w:pPr>
              <w:rPr>
                <w:b/>
                <w:sz w:val="24"/>
                <w:szCs w:val="24"/>
              </w:rPr>
            </w:pPr>
            <w:r w:rsidRPr="00D520CB">
              <w:rPr>
                <w:b/>
                <w:sz w:val="24"/>
                <w:szCs w:val="24"/>
              </w:rPr>
              <w:t>_____________________________</w:t>
            </w:r>
          </w:p>
          <w:p w14:paraId="2BF22D2F" w14:textId="77777777" w:rsidR="00AA6DD2" w:rsidRPr="00D520CB" w:rsidRDefault="00AA6DD2" w:rsidP="001A7097">
            <w:pPr>
              <w:rPr>
                <w:b/>
                <w:sz w:val="24"/>
                <w:szCs w:val="24"/>
              </w:rPr>
            </w:pPr>
            <w:r w:rsidRPr="00D520CB">
              <w:rPr>
                <w:b/>
                <w:sz w:val="24"/>
                <w:szCs w:val="24"/>
              </w:rPr>
              <w:t>_____________________________</w:t>
            </w:r>
          </w:p>
          <w:p w14:paraId="04BC36A6" w14:textId="77777777" w:rsidR="00AA6DD2" w:rsidRPr="00D520CB" w:rsidRDefault="00AA6DD2" w:rsidP="001A7097">
            <w:pPr>
              <w:rPr>
                <w:b/>
                <w:sz w:val="24"/>
                <w:szCs w:val="24"/>
              </w:rPr>
            </w:pPr>
            <w:r w:rsidRPr="00D520CB">
              <w:rPr>
                <w:b/>
                <w:sz w:val="24"/>
                <w:szCs w:val="24"/>
              </w:rPr>
              <w:t>_____________________________</w:t>
            </w:r>
          </w:p>
          <w:p w14:paraId="43893839" w14:textId="77777777" w:rsidR="00AA6DD2" w:rsidRPr="00D520CB" w:rsidRDefault="00AA6DD2" w:rsidP="001A7097">
            <w:pPr>
              <w:rPr>
                <w:b/>
                <w:sz w:val="24"/>
                <w:szCs w:val="24"/>
              </w:rPr>
            </w:pPr>
            <w:r w:rsidRPr="00D520CB">
              <w:rPr>
                <w:b/>
                <w:sz w:val="24"/>
                <w:szCs w:val="24"/>
              </w:rPr>
              <w:t>_____________________________</w:t>
            </w:r>
          </w:p>
          <w:p w14:paraId="023ECC36" w14:textId="77777777" w:rsidR="00AA6DD2" w:rsidRPr="00D520CB" w:rsidRDefault="00AA6DD2" w:rsidP="001A7097">
            <w:pPr>
              <w:rPr>
                <w:b/>
                <w:sz w:val="24"/>
                <w:szCs w:val="24"/>
              </w:rPr>
            </w:pPr>
            <w:r w:rsidRPr="00D520CB">
              <w:rPr>
                <w:b/>
                <w:sz w:val="24"/>
                <w:szCs w:val="24"/>
              </w:rPr>
              <w:t>_____________________________</w:t>
            </w:r>
          </w:p>
          <w:p w14:paraId="3E2CDD81" w14:textId="77777777" w:rsidR="00AA6DD2" w:rsidRPr="00D520CB" w:rsidRDefault="00AA6DD2" w:rsidP="001A7097">
            <w:pPr>
              <w:rPr>
                <w:b/>
                <w:sz w:val="24"/>
                <w:szCs w:val="24"/>
              </w:rPr>
            </w:pPr>
            <w:r w:rsidRPr="00D520CB">
              <w:rPr>
                <w:b/>
                <w:sz w:val="24"/>
                <w:szCs w:val="24"/>
              </w:rPr>
              <w:t>_____________________________</w:t>
            </w:r>
          </w:p>
          <w:p w14:paraId="5A3A65F2" w14:textId="77777777" w:rsidR="00AA6DD2" w:rsidRPr="00D520CB" w:rsidRDefault="00AA6DD2" w:rsidP="001A7097">
            <w:pPr>
              <w:rPr>
                <w:b/>
                <w:sz w:val="24"/>
                <w:szCs w:val="24"/>
              </w:rPr>
            </w:pPr>
            <w:r w:rsidRPr="00D520CB">
              <w:rPr>
                <w:b/>
                <w:sz w:val="24"/>
                <w:szCs w:val="24"/>
              </w:rPr>
              <w:t>_____________________________</w:t>
            </w:r>
          </w:p>
          <w:p w14:paraId="0D65DBB8" w14:textId="77777777" w:rsidR="00AA6DD2" w:rsidRPr="00D520CB" w:rsidRDefault="00AA6DD2" w:rsidP="001A7097">
            <w:pPr>
              <w:rPr>
                <w:b/>
                <w:sz w:val="24"/>
                <w:szCs w:val="24"/>
              </w:rPr>
            </w:pPr>
          </w:p>
          <w:p w14:paraId="17AADD6A" w14:textId="77777777" w:rsidR="00AA6DD2" w:rsidRPr="00D520CB" w:rsidRDefault="00AA6DD2" w:rsidP="001A7097">
            <w:pPr>
              <w:rPr>
                <w:b/>
                <w:sz w:val="24"/>
                <w:szCs w:val="24"/>
              </w:rPr>
            </w:pPr>
          </w:p>
          <w:p w14:paraId="10FCEE7F" w14:textId="77777777" w:rsidR="00AA6DD2" w:rsidRPr="00D520CB" w:rsidRDefault="00AA6DD2" w:rsidP="001A7097">
            <w:pPr>
              <w:rPr>
                <w:b/>
                <w:sz w:val="24"/>
                <w:szCs w:val="24"/>
              </w:rPr>
            </w:pPr>
            <w:r w:rsidRPr="00D520CB">
              <w:rPr>
                <w:sz w:val="24"/>
                <w:szCs w:val="24"/>
              </w:rPr>
              <w:t xml:space="preserve">Директор </w:t>
            </w:r>
            <w:r w:rsidRPr="00D520CB">
              <w:rPr>
                <w:b/>
                <w:sz w:val="24"/>
                <w:szCs w:val="24"/>
              </w:rPr>
              <w:t>_____________________</w:t>
            </w:r>
          </w:p>
          <w:p w14:paraId="52564073" w14:textId="77777777" w:rsidR="00AA6DD2" w:rsidRPr="00D520CB" w:rsidRDefault="00AA6DD2" w:rsidP="001A7097">
            <w:pPr>
              <w:rPr>
                <w:b/>
                <w:sz w:val="24"/>
                <w:szCs w:val="24"/>
              </w:rPr>
            </w:pPr>
            <w:r w:rsidRPr="00D520CB">
              <w:rPr>
                <w:b/>
                <w:sz w:val="24"/>
                <w:szCs w:val="24"/>
              </w:rPr>
              <w:t>______________________________</w:t>
            </w:r>
          </w:p>
          <w:p w14:paraId="51F34C1A" w14:textId="77777777" w:rsidR="00AA6DD2" w:rsidRPr="00B55748" w:rsidRDefault="00AA6DD2" w:rsidP="001A7097">
            <w:pPr>
              <w:rPr>
                <w:sz w:val="24"/>
                <w:szCs w:val="24"/>
              </w:rPr>
            </w:pPr>
          </w:p>
        </w:tc>
        <w:tc>
          <w:tcPr>
            <w:tcW w:w="5168" w:type="dxa"/>
          </w:tcPr>
          <w:p w14:paraId="7DBB507E" w14:textId="77777777" w:rsidR="00AA6DD2" w:rsidRPr="00B55748" w:rsidRDefault="00AA6DD2" w:rsidP="001A7097">
            <w:pPr>
              <w:rPr>
                <w:sz w:val="24"/>
                <w:szCs w:val="24"/>
              </w:rPr>
            </w:pPr>
          </w:p>
        </w:tc>
        <w:tc>
          <w:tcPr>
            <w:tcW w:w="4837" w:type="dxa"/>
          </w:tcPr>
          <w:p w14:paraId="160BE3D1" w14:textId="77777777" w:rsidR="00AA6DD2" w:rsidRPr="00B55748" w:rsidRDefault="00AA6DD2" w:rsidP="001A7097">
            <w:pPr>
              <w:rPr>
                <w:sz w:val="24"/>
                <w:szCs w:val="24"/>
              </w:rPr>
            </w:pPr>
          </w:p>
        </w:tc>
      </w:tr>
    </w:tbl>
    <w:p w14:paraId="786AAE91" w14:textId="77777777" w:rsidR="00AA6DD2" w:rsidRDefault="00AA6DD2" w:rsidP="00AA6DD2">
      <w:pPr>
        <w:rPr>
          <w:sz w:val="22"/>
          <w:szCs w:val="22"/>
        </w:rPr>
      </w:pPr>
    </w:p>
    <w:p w14:paraId="2FB7E2F1" w14:textId="77777777" w:rsidR="00AA6DD2" w:rsidRDefault="00AA6DD2" w:rsidP="00AA6DD2">
      <w:pPr>
        <w:spacing w:after="200" w:line="276" w:lineRule="auto"/>
        <w:rPr>
          <w:sz w:val="22"/>
          <w:szCs w:val="22"/>
        </w:rPr>
      </w:pPr>
      <w:r>
        <w:rPr>
          <w:sz w:val="22"/>
          <w:szCs w:val="22"/>
        </w:rPr>
        <w:br w:type="page"/>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03636701" w:rsidR="00AA6DD2" w:rsidRDefault="00AA6DD2" w:rsidP="001A7097">
            <w:pPr>
              <w:rPr>
                <w:sz w:val="22"/>
                <w:szCs w:val="22"/>
              </w:rPr>
            </w:pPr>
            <w:r>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3C611B10" w:rsidR="00AA6DD2" w:rsidRPr="00F014AC" w:rsidRDefault="00AA6DD2" w:rsidP="001A7097">
            <w:pPr>
              <w:rPr>
                <w:sz w:val="22"/>
                <w:szCs w:val="22"/>
              </w:rPr>
            </w:pPr>
            <w:r>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77777777"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proofErr w:type="gramStart"/>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110A747D" w14:textId="77777777" w:rsidR="00AA6DD2" w:rsidRPr="00F014AC" w:rsidRDefault="00AA6DD2" w:rsidP="00AA6DD2">
      <w:pPr>
        <w:jc w:val="right"/>
        <w:rPr>
          <w:color w:val="000000"/>
          <w:sz w:val="22"/>
          <w:szCs w:val="22"/>
        </w:rPr>
      </w:pPr>
    </w:p>
    <w:p w14:paraId="59239788" w14:textId="77777777" w:rsidR="00AA6DD2" w:rsidRDefault="00AA6DD2" w:rsidP="00AA6DD2">
      <w:pPr>
        <w:spacing w:after="200" w:line="276" w:lineRule="auto"/>
        <w:jc w:val="center"/>
        <w:rPr>
          <w:b/>
          <w:sz w:val="22"/>
          <w:szCs w:val="22"/>
        </w:rPr>
      </w:pPr>
      <w:r>
        <w:rPr>
          <w:color w:val="000000"/>
          <w:sz w:val="22"/>
          <w:szCs w:val="22"/>
        </w:rPr>
        <w:br w:type="page"/>
      </w:r>
    </w:p>
    <w:p w14:paraId="4579181E" w14:textId="77777777" w:rsidR="00AA6DD2" w:rsidRDefault="00AA6DD2" w:rsidP="00AA6DD2">
      <w:pPr>
        <w:jc w:val="right"/>
      </w:pPr>
      <w:r>
        <w:lastRenderedPageBreak/>
        <w:t>Приложение № 2</w:t>
      </w:r>
    </w:p>
    <w:p w14:paraId="519F1D53" w14:textId="77777777" w:rsidR="00AA6DD2" w:rsidRDefault="00AA6DD2" w:rsidP="00AA6DD2">
      <w:pPr>
        <w:jc w:val="right"/>
      </w:pPr>
      <w:r>
        <w:t xml:space="preserve">                                                                                                                                             к проекту договора</w:t>
      </w:r>
    </w:p>
    <w:p w14:paraId="6034DE9B" w14:textId="77777777" w:rsidR="00AA6DD2" w:rsidRDefault="00AA6DD2" w:rsidP="00AA6DD2">
      <w:pPr>
        <w:jc w:val="right"/>
        <w:rPr>
          <w:b/>
          <w:color w:val="000000"/>
          <w:sz w:val="22"/>
          <w:szCs w:val="22"/>
        </w:rPr>
      </w:pPr>
      <w:r>
        <w:rPr>
          <w:b/>
          <w:color w:val="000000"/>
          <w:sz w:val="22"/>
          <w:szCs w:val="22"/>
        </w:rPr>
        <w:t xml:space="preserve">                                                                                                                                    </w:t>
      </w:r>
    </w:p>
    <w:p w14:paraId="674CB7E6" w14:textId="77777777" w:rsidR="00AA6DD2" w:rsidRDefault="00AA6DD2" w:rsidP="00AA6DD2">
      <w:pPr>
        <w:jc w:val="center"/>
        <w:rPr>
          <w:b/>
          <w:color w:val="000000"/>
          <w:sz w:val="22"/>
          <w:szCs w:val="22"/>
        </w:rPr>
      </w:pPr>
    </w:p>
    <w:p w14:paraId="0537D95C" w14:textId="77777777" w:rsidR="00AA6DD2" w:rsidRDefault="00AA6DD2" w:rsidP="00AA6DD2">
      <w:pPr>
        <w:jc w:val="center"/>
        <w:rPr>
          <w:b/>
          <w:color w:val="000000"/>
          <w:sz w:val="22"/>
          <w:szCs w:val="22"/>
        </w:rPr>
      </w:pPr>
    </w:p>
    <w:p w14:paraId="4A9A59FD" w14:textId="77777777" w:rsidR="00AA6DD2" w:rsidRDefault="00AA6DD2" w:rsidP="00AA6DD2">
      <w:pPr>
        <w:jc w:val="center"/>
        <w:rPr>
          <w:b/>
          <w:color w:val="000000"/>
          <w:sz w:val="22"/>
          <w:szCs w:val="22"/>
        </w:rPr>
      </w:pPr>
      <w:r>
        <w:rPr>
          <w:b/>
          <w:color w:val="000000"/>
          <w:sz w:val="22"/>
          <w:szCs w:val="22"/>
        </w:rPr>
        <w:t>ПЕРЕЧЕНЬ И ПЕРИОДИЧНОСТЬ</w:t>
      </w:r>
    </w:p>
    <w:p w14:paraId="1E7B2843" w14:textId="77777777" w:rsidR="00AA6DD2" w:rsidRDefault="00AA6DD2" w:rsidP="00AA6DD2">
      <w:pPr>
        <w:rPr>
          <w:b/>
          <w:color w:val="000000"/>
          <w:sz w:val="22"/>
          <w:szCs w:val="22"/>
        </w:rPr>
      </w:pPr>
      <w:r>
        <w:rPr>
          <w:b/>
          <w:color w:val="000000"/>
          <w:sz w:val="22"/>
          <w:szCs w:val="22"/>
        </w:rPr>
        <w:t>по зимней механизированной очистке и посыпке проездов на придомовой территории МКД</w:t>
      </w:r>
    </w:p>
    <w:p w14:paraId="75C454A6" w14:textId="77777777" w:rsidR="00AA6DD2" w:rsidRDefault="00AA6DD2" w:rsidP="00AA6DD2">
      <w:pPr>
        <w:jc w:val="center"/>
        <w:rPr>
          <w:b/>
          <w:color w:val="000000"/>
          <w:sz w:val="22"/>
          <w:szCs w:val="22"/>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2268"/>
        <w:gridCol w:w="2835"/>
      </w:tblGrid>
      <w:tr w:rsidR="00AA6DD2" w14:paraId="05E5C0D7" w14:textId="77777777" w:rsidTr="001A7097">
        <w:tc>
          <w:tcPr>
            <w:tcW w:w="709" w:type="dxa"/>
            <w:tcBorders>
              <w:top w:val="single" w:sz="4" w:space="0" w:color="auto"/>
              <w:left w:val="single" w:sz="4" w:space="0" w:color="auto"/>
              <w:bottom w:val="single" w:sz="4" w:space="0" w:color="auto"/>
              <w:right w:val="single" w:sz="4" w:space="0" w:color="auto"/>
            </w:tcBorders>
            <w:vAlign w:val="center"/>
            <w:hideMark/>
          </w:tcPr>
          <w:p w14:paraId="07F05AFF" w14:textId="77777777" w:rsidR="00AA6DD2" w:rsidRDefault="00AA6DD2" w:rsidP="001A7097">
            <w:pPr>
              <w:spacing w:line="276" w:lineRule="auto"/>
              <w:jc w:val="center"/>
              <w:rPr>
                <w:b/>
                <w:bCs/>
                <w:color w:val="000000"/>
                <w:sz w:val="22"/>
                <w:szCs w:val="22"/>
                <w:lang w:eastAsia="en-US"/>
              </w:rPr>
            </w:pPr>
            <w:r>
              <w:rPr>
                <w:b/>
                <w:bCs/>
                <w:color w:val="000000"/>
                <w:sz w:val="22"/>
                <w:szCs w:val="22"/>
                <w:lang w:eastAsia="en-US"/>
              </w:rPr>
              <w:t>№</w:t>
            </w:r>
          </w:p>
          <w:p w14:paraId="2ADF9153" w14:textId="77777777" w:rsidR="00AA6DD2" w:rsidRDefault="00AA6DD2" w:rsidP="001A7097">
            <w:pPr>
              <w:spacing w:line="276" w:lineRule="auto"/>
              <w:jc w:val="center"/>
              <w:rPr>
                <w:b/>
                <w:bCs/>
                <w:color w:val="000000"/>
                <w:sz w:val="22"/>
                <w:szCs w:val="22"/>
                <w:lang w:eastAsia="en-US"/>
              </w:rPr>
            </w:pPr>
            <w:r>
              <w:rPr>
                <w:b/>
                <w:bCs/>
                <w:color w:val="000000"/>
                <w:sz w:val="22"/>
                <w:szCs w:val="22"/>
                <w:lang w:eastAsia="en-US"/>
              </w:rPr>
              <w:t>п/п</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DD6E8D4" w14:textId="77777777" w:rsidR="00AA6DD2" w:rsidRDefault="00AA6DD2" w:rsidP="001A7097">
            <w:pPr>
              <w:spacing w:line="276" w:lineRule="auto"/>
              <w:jc w:val="center"/>
              <w:rPr>
                <w:b/>
                <w:bCs/>
                <w:color w:val="000000"/>
                <w:sz w:val="22"/>
                <w:szCs w:val="22"/>
                <w:lang w:eastAsia="en-US"/>
              </w:rPr>
            </w:pPr>
            <w:r>
              <w:rPr>
                <w:b/>
                <w:bCs/>
                <w:color w:val="000000"/>
                <w:sz w:val="22"/>
                <w:szCs w:val="22"/>
                <w:lang w:eastAsia="en-US"/>
              </w:rPr>
              <w:t>Наименование объектов,</w:t>
            </w:r>
          </w:p>
          <w:p w14:paraId="18AEF864" w14:textId="77777777" w:rsidR="00AA6DD2" w:rsidRDefault="00AA6DD2" w:rsidP="001A7097">
            <w:pPr>
              <w:spacing w:line="276" w:lineRule="auto"/>
              <w:jc w:val="center"/>
              <w:rPr>
                <w:b/>
                <w:bCs/>
                <w:color w:val="000000"/>
                <w:sz w:val="22"/>
                <w:szCs w:val="22"/>
                <w:lang w:eastAsia="en-US"/>
              </w:rPr>
            </w:pPr>
            <w:r>
              <w:rPr>
                <w:b/>
                <w:bCs/>
                <w:color w:val="000000"/>
                <w:sz w:val="22"/>
                <w:szCs w:val="22"/>
                <w:lang w:eastAsia="en-US"/>
              </w:rPr>
              <w:t>работ</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7BD2F9" w14:textId="77777777" w:rsidR="00AA6DD2" w:rsidRDefault="00AA6DD2" w:rsidP="001A7097">
            <w:pPr>
              <w:keepNext/>
              <w:suppressAutoHyphens/>
              <w:spacing w:before="240" w:after="60" w:line="276" w:lineRule="auto"/>
              <w:ind w:left="432"/>
              <w:jc w:val="center"/>
              <w:outlineLvl w:val="0"/>
              <w:rPr>
                <w:b/>
                <w:color w:val="000000"/>
                <w:kern w:val="2"/>
                <w:sz w:val="22"/>
                <w:szCs w:val="22"/>
                <w:lang w:eastAsia="en-US"/>
              </w:rPr>
            </w:pPr>
            <w:r>
              <w:rPr>
                <w:b/>
                <w:color w:val="000000"/>
                <w:kern w:val="2"/>
                <w:sz w:val="22"/>
                <w:szCs w:val="22"/>
                <w:lang w:eastAsia="en-US"/>
              </w:rPr>
              <w:t>Периодичность</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59483D" w14:textId="77777777" w:rsidR="00AA6DD2" w:rsidRDefault="00AA6DD2" w:rsidP="001A7097">
            <w:pPr>
              <w:keepNext/>
              <w:suppressAutoHyphens/>
              <w:spacing w:before="240" w:after="60" w:line="276" w:lineRule="auto"/>
              <w:ind w:left="432"/>
              <w:jc w:val="center"/>
              <w:outlineLvl w:val="0"/>
              <w:rPr>
                <w:b/>
                <w:color w:val="000000"/>
                <w:kern w:val="2"/>
                <w:sz w:val="22"/>
                <w:szCs w:val="22"/>
                <w:lang w:eastAsia="en-US"/>
              </w:rPr>
            </w:pPr>
            <w:r>
              <w:rPr>
                <w:b/>
                <w:color w:val="000000"/>
                <w:kern w:val="2"/>
                <w:sz w:val="22"/>
                <w:szCs w:val="22"/>
                <w:lang w:eastAsia="en-US"/>
              </w:rPr>
              <w:t>Сроки</w:t>
            </w:r>
          </w:p>
          <w:p w14:paraId="04352554" w14:textId="77777777" w:rsidR="00AA6DD2" w:rsidRDefault="00AA6DD2" w:rsidP="001A7097">
            <w:pPr>
              <w:spacing w:line="276" w:lineRule="auto"/>
              <w:jc w:val="center"/>
              <w:rPr>
                <w:b/>
                <w:color w:val="000000"/>
                <w:sz w:val="22"/>
                <w:szCs w:val="22"/>
                <w:lang w:eastAsia="en-US"/>
              </w:rPr>
            </w:pPr>
            <w:r>
              <w:rPr>
                <w:b/>
                <w:color w:val="000000"/>
                <w:sz w:val="22"/>
                <w:szCs w:val="22"/>
                <w:lang w:eastAsia="en-US"/>
              </w:rPr>
              <w:t>исполнения</w:t>
            </w:r>
          </w:p>
        </w:tc>
      </w:tr>
      <w:tr w:rsidR="00AA6DD2" w14:paraId="348A0023" w14:textId="77777777" w:rsidTr="001A7097">
        <w:tc>
          <w:tcPr>
            <w:tcW w:w="709" w:type="dxa"/>
            <w:tcBorders>
              <w:top w:val="single" w:sz="4" w:space="0" w:color="auto"/>
              <w:left w:val="single" w:sz="4" w:space="0" w:color="auto"/>
              <w:bottom w:val="single" w:sz="4" w:space="0" w:color="auto"/>
              <w:right w:val="single" w:sz="4" w:space="0" w:color="auto"/>
            </w:tcBorders>
          </w:tcPr>
          <w:p w14:paraId="5A23A9DB" w14:textId="77777777" w:rsidR="00AA6DD2" w:rsidRDefault="00AA6DD2" w:rsidP="001A7097">
            <w:pPr>
              <w:spacing w:line="276" w:lineRule="auto"/>
              <w:jc w:val="center"/>
              <w:rPr>
                <w:b/>
                <w:color w:val="000000"/>
                <w:sz w:val="22"/>
                <w:szCs w:val="22"/>
                <w:lang w:eastAsia="en-US"/>
              </w:rPr>
            </w:pPr>
          </w:p>
          <w:p w14:paraId="253827C7" w14:textId="77777777" w:rsidR="00AA6DD2" w:rsidRDefault="00AA6DD2" w:rsidP="001A7097">
            <w:pPr>
              <w:spacing w:line="276" w:lineRule="auto"/>
              <w:jc w:val="center"/>
              <w:rPr>
                <w:bCs/>
                <w:color w:val="000000"/>
                <w:sz w:val="22"/>
                <w:szCs w:val="22"/>
                <w:lang w:eastAsia="en-US"/>
              </w:rPr>
            </w:pPr>
            <w:r>
              <w:rPr>
                <w:bCs/>
                <w:color w:val="000000"/>
                <w:sz w:val="22"/>
                <w:szCs w:val="22"/>
                <w:lang w:eastAsia="en-US"/>
              </w:rPr>
              <w:t>1</w:t>
            </w:r>
          </w:p>
        </w:tc>
        <w:tc>
          <w:tcPr>
            <w:tcW w:w="4253" w:type="dxa"/>
            <w:tcBorders>
              <w:top w:val="single" w:sz="4" w:space="0" w:color="auto"/>
              <w:left w:val="single" w:sz="4" w:space="0" w:color="auto"/>
              <w:bottom w:val="single" w:sz="4" w:space="0" w:color="auto"/>
              <w:right w:val="single" w:sz="4" w:space="0" w:color="auto"/>
            </w:tcBorders>
            <w:hideMark/>
          </w:tcPr>
          <w:p w14:paraId="765AC260" w14:textId="77777777" w:rsidR="00AA6DD2" w:rsidRPr="00331FBB" w:rsidRDefault="00AA6DD2" w:rsidP="001A7097">
            <w:pPr>
              <w:spacing w:line="276" w:lineRule="auto"/>
              <w:rPr>
                <w:bCs/>
                <w:color w:val="000000"/>
                <w:sz w:val="22"/>
                <w:szCs w:val="22"/>
                <w:lang w:eastAsia="en-US"/>
              </w:rPr>
            </w:pPr>
            <w:r>
              <w:rPr>
                <w:sz w:val="22"/>
                <w:szCs w:val="22"/>
                <w:lang w:eastAsia="en-US"/>
              </w:rPr>
              <w:t>Механизированная очистка проездов на придомовой территории МКД</w:t>
            </w:r>
            <w:r w:rsidRPr="00331FBB">
              <w:rPr>
                <w:sz w:val="22"/>
                <w:szCs w:val="22"/>
                <w:lang w:eastAsia="en-US"/>
              </w:rPr>
              <w:t xml:space="preserve"> </w:t>
            </w:r>
            <w:r w:rsidRPr="0009784B">
              <w:rPr>
                <w:sz w:val="22"/>
                <w:szCs w:val="22"/>
                <w:lang w:eastAsia="en-US"/>
              </w:rPr>
              <w:t>1</w:t>
            </w:r>
            <w:r>
              <w:rPr>
                <w:sz w:val="22"/>
                <w:szCs w:val="22"/>
                <w:lang w:eastAsia="en-US"/>
              </w:rPr>
              <w:t>,2,3,4,6,10</w:t>
            </w:r>
            <w:r w:rsidRPr="00331FBB">
              <w:rPr>
                <w:sz w:val="22"/>
                <w:szCs w:val="22"/>
                <w:lang w:eastAsia="en-US"/>
              </w:rPr>
              <w:t xml:space="preserve"> </w:t>
            </w:r>
            <w:r>
              <w:rPr>
                <w:sz w:val="22"/>
                <w:szCs w:val="22"/>
                <w:lang w:eastAsia="en-US"/>
              </w:rPr>
              <w:t>микрорайон</w:t>
            </w:r>
          </w:p>
        </w:tc>
        <w:tc>
          <w:tcPr>
            <w:tcW w:w="2268" w:type="dxa"/>
            <w:tcBorders>
              <w:top w:val="single" w:sz="4" w:space="0" w:color="auto"/>
              <w:left w:val="single" w:sz="4" w:space="0" w:color="auto"/>
              <w:bottom w:val="single" w:sz="4" w:space="0" w:color="auto"/>
              <w:right w:val="single" w:sz="4" w:space="0" w:color="auto"/>
            </w:tcBorders>
            <w:hideMark/>
          </w:tcPr>
          <w:p w14:paraId="12DFC8DA" w14:textId="77777777" w:rsidR="00AA6DD2" w:rsidRDefault="00AA6DD2" w:rsidP="001A7097">
            <w:pPr>
              <w:spacing w:line="276" w:lineRule="auto"/>
              <w:jc w:val="center"/>
              <w:rPr>
                <w:bCs/>
                <w:color w:val="000000"/>
                <w:sz w:val="22"/>
                <w:szCs w:val="22"/>
                <w:lang w:eastAsia="en-US"/>
              </w:rPr>
            </w:pPr>
            <w:r>
              <w:rPr>
                <w:bCs/>
                <w:color w:val="000000"/>
                <w:sz w:val="22"/>
                <w:szCs w:val="22"/>
                <w:lang w:val="en-US" w:eastAsia="en-US"/>
              </w:rPr>
              <w:t>2</w:t>
            </w:r>
            <w:r>
              <w:rPr>
                <w:bCs/>
                <w:color w:val="000000"/>
                <w:sz w:val="22"/>
                <w:szCs w:val="22"/>
                <w:lang w:eastAsia="en-US"/>
              </w:rPr>
              <w:t xml:space="preserve"> раза в год</w:t>
            </w:r>
          </w:p>
        </w:tc>
        <w:tc>
          <w:tcPr>
            <w:tcW w:w="2835" w:type="dxa"/>
            <w:tcBorders>
              <w:top w:val="single" w:sz="4" w:space="0" w:color="auto"/>
              <w:left w:val="single" w:sz="4" w:space="0" w:color="auto"/>
              <w:bottom w:val="single" w:sz="4" w:space="0" w:color="auto"/>
              <w:right w:val="single" w:sz="4" w:space="0" w:color="auto"/>
            </w:tcBorders>
            <w:hideMark/>
          </w:tcPr>
          <w:p w14:paraId="2E28FCEF" w14:textId="77777777" w:rsidR="00AA6DD2" w:rsidRDefault="00AA6DD2" w:rsidP="001A7097">
            <w:pPr>
              <w:spacing w:line="276" w:lineRule="auto"/>
              <w:jc w:val="center"/>
              <w:rPr>
                <w:bCs/>
                <w:color w:val="000000"/>
                <w:sz w:val="22"/>
                <w:szCs w:val="22"/>
                <w:lang w:eastAsia="en-US"/>
              </w:rPr>
            </w:pPr>
            <w:r>
              <w:rPr>
                <w:bCs/>
                <w:color w:val="000000"/>
                <w:sz w:val="22"/>
                <w:szCs w:val="22"/>
                <w:lang w:eastAsia="en-US"/>
              </w:rPr>
              <w:t>Ноябрь-март</w:t>
            </w:r>
          </w:p>
          <w:p w14:paraId="757C16F7" w14:textId="77777777" w:rsidR="00AA6DD2" w:rsidRDefault="00AA6DD2" w:rsidP="001A7097">
            <w:pPr>
              <w:spacing w:line="276" w:lineRule="auto"/>
              <w:jc w:val="center"/>
              <w:rPr>
                <w:bCs/>
                <w:color w:val="000000"/>
                <w:sz w:val="22"/>
                <w:szCs w:val="22"/>
                <w:lang w:eastAsia="en-US"/>
              </w:rPr>
            </w:pPr>
            <w:r>
              <w:rPr>
                <w:bCs/>
                <w:color w:val="000000"/>
                <w:sz w:val="22"/>
                <w:szCs w:val="22"/>
                <w:lang w:eastAsia="en-US"/>
              </w:rPr>
              <w:t>по графику</w:t>
            </w:r>
          </w:p>
        </w:tc>
      </w:tr>
      <w:tr w:rsidR="00AA6DD2" w14:paraId="227EA7C9" w14:textId="77777777" w:rsidTr="001A7097">
        <w:trPr>
          <w:trHeight w:val="982"/>
        </w:trPr>
        <w:tc>
          <w:tcPr>
            <w:tcW w:w="709" w:type="dxa"/>
            <w:tcBorders>
              <w:top w:val="single" w:sz="4" w:space="0" w:color="auto"/>
              <w:left w:val="single" w:sz="4" w:space="0" w:color="auto"/>
              <w:bottom w:val="single" w:sz="4" w:space="0" w:color="auto"/>
              <w:right w:val="single" w:sz="4" w:space="0" w:color="auto"/>
            </w:tcBorders>
          </w:tcPr>
          <w:p w14:paraId="2D3402AD" w14:textId="77777777" w:rsidR="00AA6DD2" w:rsidRDefault="00AA6DD2" w:rsidP="001A7097">
            <w:pPr>
              <w:spacing w:line="276" w:lineRule="auto"/>
              <w:rPr>
                <w:bCs/>
                <w:color w:val="000000"/>
                <w:sz w:val="22"/>
                <w:szCs w:val="22"/>
                <w:lang w:eastAsia="en-US"/>
              </w:rPr>
            </w:pPr>
          </w:p>
          <w:p w14:paraId="3F577705" w14:textId="77777777" w:rsidR="00AA6DD2" w:rsidRDefault="00AA6DD2" w:rsidP="001A7097">
            <w:pPr>
              <w:spacing w:line="276" w:lineRule="auto"/>
              <w:jc w:val="center"/>
              <w:rPr>
                <w:bCs/>
                <w:color w:val="000000"/>
                <w:sz w:val="22"/>
                <w:szCs w:val="22"/>
                <w:lang w:eastAsia="en-US"/>
              </w:rPr>
            </w:pPr>
            <w:r>
              <w:rPr>
                <w:bCs/>
                <w:color w:val="000000"/>
                <w:sz w:val="22"/>
                <w:szCs w:val="22"/>
                <w:lang w:eastAsia="en-US"/>
              </w:rPr>
              <w:t>2</w:t>
            </w:r>
          </w:p>
        </w:tc>
        <w:tc>
          <w:tcPr>
            <w:tcW w:w="4253" w:type="dxa"/>
            <w:tcBorders>
              <w:top w:val="single" w:sz="4" w:space="0" w:color="auto"/>
              <w:left w:val="single" w:sz="4" w:space="0" w:color="auto"/>
              <w:bottom w:val="single" w:sz="4" w:space="0" w:color="auto"/>
              <w:right w:val="single" w:sz="4" w:space="0" w:color="auto"/>
            </w:tcBorders>
            <w:hideMark/>
          </w:tcPr>
          <w:p w14:paraId="197DE24C" w14:textId="77777777" w:rsidR="00AA6DD2" w:rsidRDefault="00AA6DD2" w:rsidP="001A7097">
            <w:pPr>
              <w:spacing w:line="276" w:lineRule="auto"/>
              <w:rPr>
                <w:bCs/>
                <w:color w:val="000000"/>
                <w:sz w:val="22"/>
                <w:szCs w:val="22"/>
                <w:lang w:eastAsia="en-US"/>
              </w:rPr>
            </w:pPr>
            <w:r>
              <w:rPr>
                <w:bCs/>
                <w:color w:val="000000"/>
                <w:sz w:val="22"/>
                <w:szCs w:val="22"/>
                <w:lang w:eastAsia="en-US"/>
              </w:rPr>
              <w:t xml:space="preserve">Посыпка щебнем проездов </w:t>
            </w:r>
            <w:r>
              <w:rPr>
                <w:sz w:val="22"/>
                <w:szCs w:val="22"/>
                <w:lang w:eastAsia="en-US"/>
              </w:rPr>
              <w:t>на придомовой территории МКД</w:t>
            </w:r>
          </w:p>
        </w:tc>
        <w:tc>
          <w:tcPr>
            <w:tcW w:w="2268" w:type="dxa"/>
            <w:tcBorders>
              <w:top w:val="single" w:sz="4" w:space="0" w:color="auto"/>
              <w:left w:val="single" w:sz="4" w:space="0" w:color="auto"/>
              <w:bottom w:val="single" w:sz="4" w:space="0" w:color="auto"/>
              <w:right w:val="single" w:sz="4" w:space="0" w:color="auto"/>
            </w:tcBorders>
            <w:hideMark/>
          </w:tcPr>
          <w:p w14:paraId="0D5F2B2B" w14:textId="77777777" w:rsidR="00AA6DD2" w:rsidRDefault="00AA6DD2" w:rsidP="001A7097">
            <w:pPr>
              <w:spacing w:line="276" w:lineRule="auto"/>
              <w:jc w:val="center"/>
              <w:rPr>
                <w:bCs/>
                <w:color w:val="000000"/>
                <w:sz w:val="22"/>
                <w:szCs w:val="22"/>
                <w:lang w:eastAsia="en-US"/>
              </w:rPr>
            </w:pPr>
            <w:r>
              <w:rPr>
                <w:bCs/>
                <w:color w:val="000000"/>
                <w:sz w:val="22"/>
                <w:szCs w:val="22"/>
                <w:lang w:eastAsia="en-US"/>
              </w:rPr>
              <w:t>2 раза в неделю, по мере необходимости во время гололеда</w:t>
            </w:r>
          </w:p>
        </w:tc>
        <w:tc>
          <w:tcPr>
            <w:tcW w:w="2835" w:type="dxa"/>
            <w:tcBorders>
              <w:top w:val="single" w:sz="4" w:space="0" w:color="auto"/>
              <w:left w:val="single" w:sz="4" w:space="0" w:color="auto"/>
              <w:bottom w:val="single" w:sz="4" w:space="0" w:color="auto"/>
              <w:right w:val="single" w:sz="4" w:space="0" w:color="auto"/>
            </w:tcBorders>
            <w:hideMark/>
          </w:tcPr>
          <w:p w14:paraId="1707D4E2" w14:textId="77777777" w:rsidR="00AA6DD2" w:rsidRDefault="00AA6DD2" w:rsidP="001A7097">
            <w:pPr>
              <w:spacing w:line="276" w:lineRule="auto"/>
              <w:jc w:val="center"/>
              <w:rPr>
                <w:bCs/>
                <w:color w:val="000000"/>
                <w:sz w:val="22"/>
                <w:szCs w:val="22"/>
                <w:lang w:eastAsia="en-US"/>
              </w:rPr>
            </w:pPr>
            <w:r>
              <w:rPr>
                <w:bCs/>
                <w:color w:val="000000"/>
                <w:sz w:val="22"/>
                <w:szCs w:val="22"/>
                <w:lang w:eastAsia="en-US"/>
              </w:rPr>
              <w:t>С января по апрель, с октября по декабрь</w:t>
            </w:r>
          </w:p>
        </w:tc>
      </w:tr>
    </w:tbl>
    <w:p w14:paraId="6FF7A102" w14:textId="77777777" w:rsidR="00AA6DD2" w:rsidRDefault="00AA6DD2" w:rsidP="00AA6DD2">
      <w:pPr>
        <w:rPr>
          <w:color w:val="000000"/>
          <w:sz w:val="22"/>
          <w:szCs w:val="22"/>
        </w:rPr>
      </w:pPr>
    </w:p>
    <w:p w14:paraId="09E8C583" w14:textId="77777777" w:rsidR="00AA6DD2" w:rsidRDefault="00AA6DD2" w:rsidP="00AA6DD2">
      <w:pPr>
        <w:rPr>
          <w:color w:val="000000"/>
          <w:sz w:val="22"/>
          <w:szCs w:val="22"/>
        </w:rPr>
      </w:pPr>
    </w:p>
    <w:p w14:paraId="41EDE8C3" w14:textId="77777777" w:rsidR="00AA6DD2" w:rsidRDefault="00AA6DD2" w:rsidP="00AA6DD2">
      <w:pPr>
        <w:jc w:val="both"/>
        <w:rPr>
          <w:color w:val="000000"/>
          <w:sz w:val="22"/>
          <w:szCs w:val="22"/>
        </w:rPr>
      </w:pPr>
      <w:r>
        <w:rPr>
          <w:color w:val="000000"/>
          <w:sz w:val="22"/>
          <w:szCs w:val="22"/>
        </w:rPr>
        <w:t>1. Посредством объявлений, не менее чем за 2 рабочих дня, «Подрядчик» обязан осуществлять организацию оповещения населения о предстоящих работах по механизированной очистке.</w:t>
      </w:r>
    </w:p>
    <w:p w14:paraId="5F076731" w14:textId="77777777" w:rsidR="00AA6DD2" w:rsidRDefault="00AA6DD2" w:rsidP="00AA6DD2">
      <w:pPr>
        <w:jc w:val="both"/>
        <w:rPr>
          <w:color w:val="000000"/>
          <w:sz w:val="22"/>
          <w:szCs w:val="22"/>
        </w:rPr>
      </w:pPr>
      <w:r>
        <w:rPr>
          <w:color w:val="000000"/>
          <w:sz w:val="22"/>
          <w:szCs w:val="22"/>
        </w:rPr>
        <w:t>2. При невозможности выполнения работ по механизированной очистке не по вине «Подрядчика» (не убран автотранспорт населения), совместно с представителем «Управляющей организации» составляется акт с фотофиксацией, механизированная очистка не проводится.</w:t>
      </w:r>
    </w:p>
    <w:p w14:paraId="3A0EA149" w14:textId="77777777" w:rsidR="00AA6DD2" w:rsidRDefault="00AA6DD2" w:rsidP="00AA6DD2">
      <w:pPr>
        <w:jc w:val="both"/>
        <w:rPr>
          <w:color w:val="000000"/>
          <w:sz w:val="22"/>
          <w:szCs w:val="22"/>
        </w:rPr>
      </w:pPr>
      <w:r>
        <w:rPr>
          <w:color w:val="000000"/>
          <w:sz w:val="22"/>
          <w:szCs w:val="22"/>
        </w:rPr>
        <w:t xml:space="preserve">3.  Для противогололедной посыпки допускается примерять щебень и с частицами до 10 мм. Также для борьбы с гололедом подойдут следующие фракции щебня: 2-5 мм, 2-3 мм, 3-5 мм (это все именуется «крошкой»), 4-8 мм (так называемая </w:t>
      </w:r>
      <w:proofErr w:type="spellStart"/>
      <w:r>
        <w:rPr>
          <w:color w:val="000000"/>
          <w:sz w:val="22"/>
          <w:szCs w:val="22"/>
        </w:rPr>
        <w:t>еврофракция</w:t>
      </w:r>
      <w:proofErr w:type="spellEnd"/>
      <w:r>
        <w:rPr>
          <w:color w:val="000000"/>
          <w:sz w:val="22"/>
          <w:szCs w:val="22"/>
        </w:rPr>
        <w:t>) и 5-10 мм (самая мелкая фракция строительного щебня – в крайнем случае).</w:t>
      </w:r>
    </w:p>
    <w:p w14:paraId="5E4E493B" w14:textId="77777777" w:rsidR="00AA6DD2" w:rsidRDefault="00AA6DD2" w:rsidP="00AA6DD2">
      <w:pPr>
        <w:jc w:val="both"/>
        <w:rPr>
          <w:color w:val="000000"/>
          <w:sz w:val="22"/>
          <w:szCs w:val="22"/>
        </w:rPr>
      </w:pPr>
      <w:r>
        <w:rPr>
          <w:color w:val="000000"/>
          <w:sz w:val="22"/>
          <w:szCs w:val="22"/>
        </w:rPr>
        <w:t>4. Полный вывоз и складирование снега, образовавшегося при механизированной очистке, осуществлять на специально отведенные земельные участки (</w:t>
      </w:r>
      <w:proofErr w:type="spellStart"/>
      <w:r>
        <w:rPr>
          <w:color w:val="000000"/>
          <w:sz w:val="22"/>
          <w:szCs w:val="22"/>
        </w:rPr>
        <w:t>снегоотвалы</w:t>
      </w:r>
      <w:proofErr w:type="spellEnd"/>
      <w:r>
        <w:rPr>
          <w:color w:val="000000"/>
          <w:sz w:val="22"/>
          <w:szCs w:val="22"/>
        </w:rPr>
        <w:t>).</w:t>
      </w:r>
    </w:p>
    <w:p w14:paraId="7C5C42DB" w14:textId="77777777" w:rsidR="00AA6DD2" w:rsidRDefault="00AA6DD2" w:rsidP="00AA6DD2">
      <w:pPr>
        <w:jc w:val="both"/>
        <w:rPr>
          <w:b/>
          <w:bCs/>
          <w:iCs/>
          <w:sz w:val="22"/>
          <w:szCs w:val="22"/>
        </w:rPr>
      </w:pPr>
      <w:r>
        <w:rPr>
          <w:color w:val="000000"/>
          <w:sz w:val="22"/>
          <w:szCs w:val="22"/>
        </w:rPr>
        <w:t>5. Подрядчик при производстве механизированной очистки, подсыпки придомовой территории, оформляет акт с мастером подрядной организации (инженером ПТО, представителем совета дома) для передачи документов на оплату. Оплата по договору производится по фактически выполненному объему работ.</w:t>
      </w:r>
    </w:p>
    <w:p w14:paraId="7A7DD75F" w14:textId="77777777" w:rsidR="00AA6DD2" w:rsidRDefault="00AA6DD2" w:rsidP="00AA6DD2">
      <w:pPr>
        <w:ind w:firstLine="700"/>
        <w:rPr>
          <w:b/>
          <w:bCs/>
          <w:iCs/>
          <w:sz w:val="22"/>
          <w:szCs w:val="22"/>
        </w:rPr>
      </w:pPr>
    </w:p>
    <w:p w14:paraId="48BC559E" w14:textId="77777777" w:rsidR="00AA6DD2" w:rsidRDefault="00AA6DD2" w:rsidP="00AA6DD2">
      <w:pPr>
        <w:ind w:firstLine="700"/>
        <w:rPr>
          <w:b/>
          <w:bCs/>
          <w:iCs/>
          <w:sz w:val="22"/>
          <w:szCs w:val="22"/>
        </w:rPr>
      </w:pPr>
    </w:p>
    <w:p w14:paraId="7C2D5CD8" w14:textId="77777777" w:rsidR="00AA6DD2" w:rsidRDefault="00AA6DD2" w:rsidP="00AA6DD2">
      <w:pPr>
        <w:rPr>
          <w:sz w:val="22"/>
          <w:szCs w:val="22"/>
          <w:highlight w:val="yellow"/>
        </w:rPr>
      </w:pPr>
      <w:r>
        <w:rPr>
          <w:sz w:val="22"/>
          <w:szCs w:val="22"/>
        </w:rPr>
        <w:t xml:space="preserve"> </w:t>
      </w:r>
    </w:p>
    <w:p w14:paraId="734FD17D" w14:textId="77777777" w:rsidR="00AA6DD2" w:rsidRDefault="00AA6DD2" w:rsidP="00AA6DD2">
      <w:pPr>
        <w:rPr>
          <w:b/>
          <w:sz w:val="22"/>
          <w:szCs w:val="22"/>
        </w:rPr>
      </w:pPr>
      <w:r>
        <w:rPr>
          <w:b/>
          <w:sz w:val="22"/>
          <w:szCs w:val="22"/>
        </w:rPr>
        <w:t xml:space="preserve"> Директор ООО «УИ ЖКХ-</w:t>
      </w:r>
      <w:proofErr w:type="gramStart"/>
      <w:r>
        <w:rPr>
          <w:b/>
          <w:sz w:val="22"/>
          <w:szCs w:val="22"/>
        </w:rPr>
        <w:t xml:space="preserve">2008»   </w:t>
      </w:r>
      <w:proofErr w:type="gramEnd"/>
      <w:r>
        <w:rPr>
          <w:b/>
          <w:sz w:val="22"/>
          <w:szCs w:val="22"/>
        </w:rPr>
        <w:t xml:space="preserve">                                                          Директор _________________          </w:t>
      </w:r>
    </w:p>
    <w:p w14:paraId="58248E89" w14:textId="77777777" w:rsidR="00AA6DD2" w:rsidRDefault="00AA6DD2" w:rsidP="00AA6DD2">
      <w:pPr>
        <w:jc w:val="right"/>
        <w:rPr>
          <w:b/>
          <w:sz w:val="22"/>
          <w:szCs w:val="22"/>
        </w:rPr>
      </w:pPr>
    </w:p>
    <w:p w14:paraId="0D7D0DCA" w14:textId="77777777" w:rsidR="00AA6DD2" w:rsidRDefault="00AA6DD2" w:rsidP="00AA6DD2">
      <w:pPr>
        <w:rPr>
          <w:b/>
          <w:sz w:val="22"/>
          <w:szCs w:val="22"/>
        </w:rPr>
      </w:pPr>
      <w:r>
        <w:rPr>
          <w:b/>
          <w:sz w:val="22"/>
          <w:szCs w:val="22"/>
        </w:rPr>
        <w:t>____________________Ю.Н. Сёмин                                                          ___________________________</w:t>
      </w:r>
    </w:p>
    <w:p w14:paraId="1186C711" w14:textId="77777777" w:rsidR="00AA6DD2" w:rsidRPr="00CC12A4" w:rsidRDefault="00AA6DD2" w:rsidP="00AA6DD2">
      <w:pPr>
        <w:jc w:val="right"/>
      </w:pPr>
    </w:p>
    <w:p w14:paraId="7A8F91FE" w14:textId="77777777" w:rsidR="00AA6DD2" w:rsidRDefault="00AA6DD2" w:rsidP="00AA6DD2">
      <w:pPr>
        <w:spacing w:after="200" w:line="276" w:lineRule="auto"/>
        <w:rPr>
          <w:color w:val="000000"/>
          <w:sz w:val="22"/>
          <w:szCs w:val="22"/>
        </w:rPr>
      </w:pPr>
    </w:p>
    <w:p w14:paraId="326F5A36" w14:textId="77777777" w:rsidR="00AA6DD2" w:rsidRPr="00AA6DD2" w:rsidRDefault="00AA6DD2" w:rsidP="00AA6DD2"/>
    <w:p w14:paraId="739DA355" w14:textId="77777777" w:rsidR="004F4C46" w:rsidRDefault="004F4C46" w:rsidP="00163117">
      <w:pPr>
        <w:spacing w:after="200" w:line="276" w:lineRule="auto"/>
        <w:jc w:val="center"/>
        <w:rPr>
          <w:b/>
          <w:sz w:val="22"/>
          <w:szCs w:val="22"/>
        </w:rPr>
      </w:pPr>
    </w:p>
    <w:p w14:paraId="0B70F159" w14:textId="77777777" w:rsidR="004F4C46" w:rsidRDefault="004F4C46" w:rsidP="00163117">
      <w:pPr>
        <w:spacing w:after="200" w:line="276" w:lineRule="auto"/>
        <w:jc w:val="center"/>
        <w:rPr>
          <w:b/>
          <w:sz w:val="22"/>
          <w:szCs w:val="22"/>
        </w:rPr>
      </w:pPr>
    </w:p>
    <w:p w14:paraId="7BF0931F" w14:textId="77777777" w:rsidR="004F4C46" w:rsidRDefault="004F4C46" w:rsidP="00163117">
      <w:pPr>
        <w:spacing w:after="200" w:line="276" w:lineRule="auto"/>
        <w:jc w:val="center"/>
        <w:rPr>
          <w:b/>
          <w:sz w:val="22"/>
          <w:szCs w:val="22"/>
        </w:rPr>
      </w:pPr>
    </w:p>
    <w:p w14:paraId="2820F67F" w14:textId="77777777" w:rsidR="004F4C46" w:rsidRDefault="004F4C46" w:rsidP="00163117">
      <w:pPr>
        <w:spacing w:after="200" w:line="276" w:lineRule="auto"/>
        <w:jc w:val="center"/>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2" w:name="_Ref55280368"/>
      <w:bookmarkStart w:id="2393" w:name="_Toc55285361"/>
      <w:bookmarkStart w:id="2394" w:name="_Toc55305390"/>
      <w:bookmarkStart w:id="2395" w:name="_Toc57314671"/>
      <w:bookmarkStart w:id="2396" w:name="_Toc69728985"/>
      <w:bookmarkStart w:id="2397" w:name="_Toc141095960"/>
      <w:bookmarkStart w:id="2398" w:name="_Toc141096601"/>
      <w:bookmarkStart w:id="2399" w:name="_Ref185233121"/>
      <w:bookmarkStart w:id="2400" w:name="_Ref185233188"/>
      <w:bookmarkStart w:id="2401" w:name="_Ref185233266"/>
      <w:bookmarkStart w:id="2402" w:name="_Toc337481295"/>
      <w:bookmarkStart w:id="2403" w:name="_Toc353538235"/>
      <w:bookmarkStart w:id="2404" w:name="ФОРМЫ"/>
      <w:r w:rsidRPr="00163117">
        <w:rPr>
          <w:b/>
          <w:sz w:val="22"/>
          <w:szCs w:val="22"/>
        </w:rPr>
        <w:t>ОБРАЗЦЫ ОСНОВНЫХ ФОРМ ДОКУМЕНТОВ, ВКЛЮЧАЕМЫХ В ЗАЯВКУ</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10859FC2" w14:textId="77777777" w:rsidR="00163117" w:rsidRPr="00163117" w:rsidRDefault="00163117" w:rsidP="00163117">
      <w:pPr>
        <w:spacing w:after="200" w:line="276" w:lineRule="auto"/>
        <w:jc w:val="center"/>
        <w:rPr>
          <w:b/>
          <w:sz w:val="22"/>
          <w:szCs w:val="22"/>
        </w:rPr>
      </w:pPr>
    </w:p>
    <w:p w14:paraId="714E7D56" w14:textId="319219B7" w:rsidR="00163117" w:rsidRPr="00163117" w:rsidRDefault="00163117" w:rsidP="00163117">
      <w:pPr>
        <w:keepNext/>
        <w:suppressAutoHyphens/>
        <w:outlineLvl w:val="1"/>
        <w:rPr>
          <w:b/>
          <w:sz w:val="22"/>
          <w:szCs w:val="22"/>
        </w:rPr>
      </w:pPr>
      <w:bookmarkStart w:id="2405" w:name="_Ref55336310"/>
      <w:bookmarkStart w:id="2406" w:name="_Toc57314672"/>
      <w:bookmarkStart w:id="2407" w:name="_Toc69728986"/>
      <w:bookmarkStart w:id="2408" w:name="_Toc337481296"/>
      <w:bookmarkStart w:id="2409" w:name="_Toc353538236"/>
      <w:bookmarkStart w:id="2410" w:name="_Toc377632395"/>
      <w:bookmarkStart w:id="2411" w:name="_Toc9837195"/>
      <w:bookmarkEnd w:id="2404"/>
      <w:r w:rsidRPr="00163117">
        <w:rPr>
          <w:b/>
          <w:sz w:val="22"/>
          <w:szCs w:val="22"/>
        </w:rPr>
        <w:t>5.1</w:t>
      </w:r>
      <w:r w:rsidRPr="00163117">
        <w:rPr>
          <w:b/>
          <w:sz w:val="22"/>
          <w:szCs w:val="22"/>
        </w:rPr>
        <w:tab/>
        <w:t xml:space="preserve">Письмо о подаче оферты </w:t>
      </w:r>
      <w:bookmarkStart w:id="2412" w:name="_Ref22846535"/>
      <w:r w:rsidRPr="00163117">
        <w:rPr>
          <w:b/>
          <w:sz w:val="22"/>
          <w:szCs w:val="22"/>
        </w:rPr>
        <w:t>(</w:t>
      </w:r>
      <w:bookmarkEnd w:id="2412"/>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E50405">
        <w:rPr>
          <w:b/>
          <w:noProof/>
          <w:sz w:val="22"/>
          <w:szCs w:val="22"/>
        </w:rPr>
        <w:t>1</w:t>
      </w:r>
      <w:r w:rsidRPr="00163117">
        <w:rPr>
          <w:b/>
          <w:sz w:val="22"/>
          <w:szCs w:val="22"/>
        </w:rPr>
        <w:fldChar w:fldCharType="end"/>
      </w:r>
      <w:r w:rsidRPr="00163117">
        <w:rPr>
          <w:b/>
          <w:sz w:val="22"/>
          <w:szCs w:val="22"/>
        </w:rPr>
        <w:t>)</w:t>
      </w:r>
      <w:bookmarkEnd w:id="2405"/>
      <w:bookmarkEnd w:id="2406"/>
      <w:bookmarkEnd w:id="2407"/>
      <w:bookmarkEnd w:id="2408"/>
      <w:bookmarkEnd w:id="2409"/>
      <w:bookmarkEnd w:id="2410"/>
      <w:bookmarkEnd w:id="2411"/>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3" w:name="_Toc351617343"/>
      <w:bookmarkStart w:id="2414" w:name="_Toc351636038"/>
      <w:bookmarkStart w:id="2415" w:name="_Toc377632396"/>
      <w:bookmarkStart w:id="2416" w:name="_Toc257989602"/>
      <w:bookmarkStart w:id="2417" w:name="_Toc335046517"/>
      <w:bookmarkStart w:id="2418" w:name="_Ref70131640"/>
      <w:bookmarkStart w:id="2419" w:name="_Toc77970259"/>
      <w:bookmarkStart w:id="2420" w:name="_Toc90385118"/>
      <w:bookmarkStart w:id="2421" w:name="_Toc337481299"/>
      <w:bookmarkStart w:id="2422" w:name="_Ref63957390"/>
      <w:bookmarkStart w:id="2423" w:name="_Toc64719476"/>
      <w:bookmarkStart w:id="2424"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25"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3"/>
      <w:bookmarkEnd w:id="2414"/>
      <w:bookmarkEnd w:id="2415"/>
      <w:bookmarkEnd w:id="2425"/>
    </w:p>
    <w:bookmarkEnd w:id="2416"/>
    <w:bookmarkEnd w:id="2417"/>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26" w:name="_Toc351617346"/>
      <w:bookmarkStart w:id="2427" w:name="_Toc351636041"/>
      <w:bookmarkStart w:id="2428" w:name="_Toc353538241"/>
      <w:bookmarkStart w:id="2429" w:name="_Toc377632397"/>
      <w:bookmarkStart w:id="2430" w:name="_Toc257989605"/>
      <w:bookmarkStart w:id="2431" w:name="_Toc335046520"/>
      <w:bookmarkStart w:id="2432" w:name="_Ref90381523"/>
      <w:bookmarkStart w:id="2433" w:name="_Toc90385124"/>
      <w:bookmarkEnd w:id="2418"/>
      <w:bookmarkEnd w:id="2419"/>
      <w:bookmarkEnd w:id="2420"/>
      <w:bookmarkEnd w:id="2421"/>
      <w:bookmarkEnd w:id="2422"/>
      <w:bookmarkEnd w:id="2423"/>
      <w:bookmarkEnd w:id="2424"/>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4" w:name="_Toc353538240"/>
      <w:bookmarkStart w:id="2435" w:name="_Toc351636040"/>
      <w:bookmarkStart w:id="2436" w:name="_Toc351617345"/>
      <w:r w:rsidRPr="00163117">
        <w:rPr>
          <w:b/>
          <w:sz w:val="24"/>
          <w:szCs w:val="24"/>
        </w:rPr>
        <w:t>Инструкции по заполнению</w:t>
      </w:r>
      <w:bookmarkEnd w:id="2434"/>
      <w:bookmarkEnd w:id="2435"/>
      <w:bookmarkEnd w:id="2436"/>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37" w:name="_Toc9837197"/>
      <w:r w:rsidRPr="00163117">
        <w:rPr>
          <w:b/>
          <w:sz w:val="22"/>
          <w:szCs w:val="22"/>
        </w:rPr>
        <w:lastRenderedPageBreak/>
        <w:t>5.3. Справка о перечне и годовых объемах выполнения подобных договоров (форма 3)</w:t>
      </w:r>
      <w:bookmarkEnd w:id="2426"/>
      <w:bookmarkEnd w:id="2427"/>
      <w:bookmarkEnd w:id="2428"/>
      <w:bookmarkEnd w:id="2429"/>
      <w:bookmarkEnd w:id="2437"/>
    </w:p>
    <w:p w14:paraId="32AC141A" w14:textId="77777777" w:rsidR="00163117" w:rsidRPr="00163117" w:rsidRDefault="00163117" w:rsidP="00163117"/>
    <w:bookmarkEnd w:id="2430"/>
    <w:bookmarkEnd w:id="2431"/>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38" w:name="_Toc353538243"/>
      <w:bookmarkStart w:id="2439" w:name="_Toc351636043"/>
      <w:bookmarkStart w:id="2440" w:name="_Toc351617348"/>
      <w:r w:rsidRPr="00163117">
        <w:rPr>
          <w:b/>
          <w:sz w:val="22"/>
          <w:szCs w:val="22"/>
        </w:rPr>
        <w:t>Инструкции по заполнению</w:t>
      </w:r>
      <w:bookmarkEnd w:id="2438"/>
      <w:bookmarkEnd w:id="2439"/>
      <w:bookmarkEnd w:id="2440"/>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1" w:name="_Toc351617349"/>
      <w:bookmarkStart w:id="2442" w:name="_Toc351636044"/>
      <w:bookmarkStart w:id="2443" w:name="_Toc353538244"/>
      <w:bookmarkStart w:id="2444" w:name="_Toc9837198"/>
      <w:r w:rsidRPr="00163117">
        <w:rPr>
          <w:b/>
          <w:sz w:val="22"/>
          <w:szCs w:val="22"/>
        </w:rPr>
        <w:lastRenderedPageBreak/>
        <w:t>5.4.  Справка о материально-технических ресурсах (форма 4)</w:t>
      </w:r>
      <w:bookmarkEnd w:id="2441"/>
      <w:bookmarkEnd w:id="2442"/>
      <w:bookmarkEnd w:id="2443"/>
      <w:bookmarkEnd w:id="2444"/>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45" w:name="_Toc353538246"/>
      <w:bookmarkStart w:id="2446" w:name="_Toc351636046"/>
      <w:bookmarkStart w:id="2447" w:name="_Toc351617351"/>
      <w:r w:rsidRPr="00163117">
        <w:rPr>
          <w:b/>
          <w:sz w:val="22"/>
          <w:szCs w:val="22"/>
        </w:rPr>
        <w:t>Инструкции по заполнению</w:t>
      </w:r>
      <w:bookmarkEnd w:id="2445"/>
      <w:bookmarkEnd w:id="2446"/>
      <w:bookmarkEnd w:id="2447"/>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4"/>
          <w:footerReference w:type="first" r:id="rId15"/>
          <w:pgSz w:w="11906" w:h="16838" w:code="9"/>
          <w:pgMar w:top="567" w:right="567" w:bottom="851" w:left="1418" w:header="284" w:footer="596" w:gutter="0"/>
          <w:cols w:space="708"/>
          <w:titlePg/>
          <w:rtlGutter/>
          <w:docGrid w:linePitch="360"/>
        </w:sectPr>
      </w:pPr>
      <w:bookmarkStart w:id="2451" w:name="_Toc532551159"/>
      <w:bookmarkStart w:id="2452" w:name="_Toc351617355"/>
      <w:bookmarkStart w:id="2453" w:name="_Toc351636050"/>
      <w:bookmarkEnd w:id="2432"/>
      <w:bookmarkEnd w:id="2433"/>
    </w:p>
    <w:p w14:paraId="6FC810E5" w14:textId="77777777" w:rsidR="00163117" w:rsidRPr="00163117" w:rsidRDefault="00163117" w:rsidP="00163117">
      <w:pPr>
        <w:widowControl w:val="0"/>
        <w:spacing w:before="60" w:after="120"/>
        <w:jc w:val="both"/>
        <w:outlineLvl w:val="1"/>
        <w:rPr>
          <w:b/>
          <w:bCs/>
          <w:iCs/>
          <w:sz w:val="24"/>
          <w:szCs w:val="24"/>
        </w:rPr>
      </w:pPr>
      <w:bookmarkStart w:id="2454" w:name="_Toc9837199"/>
      <w:r w:rsidRPr="00163117">
        <w:rPr>
          <w:b/>
          <w:bCs/>
          <w:iCs/>
          <w:sz w:val="24"/>
          <w:szCs w:val="24"/>
        </w:rPr>
        <w:lastRenderedPageBreak/>
        <w:t>5.5. Справка о кадровых ресурсах (форма 5)</w:t>
      </w:r>
      <w:bookmarkEnd w:id="2451"/>
      <w:bookmarkEnd w:id="2454"/>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Руководящее звено(руководитель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55" w:name="_Toc351642306"/>
      <w:bookmarkStart w:id="2456" w:name="_Toc353538250"/>
      <w:bookmarkStart w:id="2457" w:name="_Toc9837200"/>
      <w:bookmarkEnd w:id="2452"/>
      <w:bookmarkEnd w:id="2453"/>
      <w:r w:rsidRPr="00163117">
        <w:rPr>
          <w:b/>
          <w:sz w:val="22"/>
          <w:szCs w:val="22"/>
        </w:rPr>
        <w:lastRenderedPageBreak/>
        <w:t>5.6. Справка о наличии кредиторской задолженности и поручительств (форма 6)</w:t>
      </w:r>
      <w:bookmarkEnd w:id="2455"/>
      <w:bookmarkEnd w:id="2456"/>
      <w:bookmarkEnd w:id="2457"/>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58" w:name="_5.7._Декларация_о"/>
      <w:bookmarkEnd w:id="2458"/>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59" w:name="_Toc414956168"/>
      <w:bookmarkStart w:id="2460"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59"/>
      <w:bookmarkEnd w:id="2460"/>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1"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2" w:name="sub_10103"/>
      <w:bookmarkEnd w:id="2461"/>
      <w:r w:rsidRPr="00163117">
        <w:t xml:space="preserve">     2. ИНН/КПП: ________________________________________________________________________________.</w:t>
      </w:r>
    </w:p>
    <w:bookmarkEnd w:id="2462"/>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3" w:name="sub_10104"/>
      <w:r w:rsidRPr="00163117">
        <w:t xml:space="preserve">     3. ОГРН: ____________________________________________________________________________________.</w:t>
      </w:r>
    </w:p>
    <w:bookmarkEnd w:id="2463"/>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4" w:name="sub_10105"/>
      <w:r w:rsidRPr="00163117">
        <w:t>4. Сведения о наличии (об отсутствии) сведений в реестре  субъектов</w:t>
      </w:r>
      <w:bookmarkEnd w:id="2464"/>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65" w:name="sub_10106"/>
      <w:r w:rsidRPr="00163117">
        <w:t xml:space="preserve">     5. Сведения о соответствии критериям отнесения к субъектам </w:t>
      </w:r>
      <w:bookmarkEnd w:id="2465"/>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66"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66"/>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67" w:name="sub_10108"/>
            <w:r w:rsidRPr="00163117">
              <w:t>1.</w:t>
            </w:r>
            <w:bookmarkEnd w:id="2467"/>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68" w:name="sub_10109"/>
            <w:r w:rsidRPr="00163117">
              <w:t>2.</w:t>
            </w:r>
            <w:bookmarkEnd w:id="2468"/>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69" w:name="sub_10110"/>
            <w:r w:rsidRPr="00163117">
              <w:t>3.</w:t>
            </w:r>
            <w:bookmarkEnd w:id="2469"/>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0" w:name="sub_10111"/>
            <w:r w:rsidRPr="00163117">
              <w:t>4.</w:t>
            </w:r>
            <w:bookmarkEnd w:id="2470"/>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1" w:name="sub_10112"/>
            <w:r w:rsidRPr="00163117">
              <w:lastRenderedPageBreak/>
              <w:t>5.</w:t>
            </w:r>
            <w:bookmarkEnd w:id="2471"/>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2" w:name="sub_10113"/>
            <w:r w:rsidRPr="00163117">
              <w:t>6.</w:t>
            </w:r>
            <w:bookmarkEnd w:id="2472"/>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3" w:name="sub_10114"/>
            <w:r w:rsidRPr="00163117">
              <w:t>7.</w:t>
            </w:r>
            <w:bookmarkEnd w:id="2473"/>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4" w:name="sub_10115"/>
            <w:r w:rsidRPr="00163117">
              <w:t>8</w:t>
            </w:r>
            <w:bookmarkEnd w:id="2474"/>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75" w:name="sub_10116"/>
            <w:r w:rsidRPr="00163117">
              <w:t>9.</w:t>
            </w:r>
            <w:bookmarkEnd w:id="2475"/>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76" w:name="sub_10117"/>
            <w:r w:rsidRPr="00163117">
              <w:t>10.</w:t>
            </w:r>
            <w:bookmarkEnd w:id="2476"/>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77" w:name="sub_10118"/>
            <w:r w:rsidRPr="00163117">
              <w:t>11.</w:t>
            </w:r>
            <w:bookmarkEnd w:id="2477"/>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78" w:name="sub_10119"/>
            <w:r w:rsidRPr="00163117">
              <w:t>12.</w:t>
            </w:r>
            <w:bookmarkEnd w:id="2478"/>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79" w:name="sub_10120"/>
            <w:r w:rsidRPr="00163117">
              <w:t>13.</w:t>
            </w:r>
            <w:bookmarkEnd w:id="2479"/>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0" w:name="sub_10121"/>
            <w:r w:rsidRPr="00163117">
              <w:t>14.</w:t>
            </w:r>
            <w:bookmarkEnd w:id="2480"/>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1" w:name="sub_10122"/>
      <w:r w:rsidRPr="00163117">
        <w:t>_______________________________</w:t>
      </w:r>
    </w:p>
    <w:bookmarkEnd w:id="2481"/>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2" w:name="sub_10123"/>
      <w:r w:rsidRPr="00163117">
        <w:t>_______________________________________________________________________________________________</w:t>
      </w:r>
    </w:p>
    <w:bookmarkEnd w:id="2482"/>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3"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3"/>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4" w:name="_Toc9837202"/>
      <w:r w:rsidRPr="00163117">
        <w:rPr>
          <w:rFonts w:cs="Arial"/>
          <w:b/>
          <w:bCs/>
          <w:iCs/>
          <w:sz w:val="22"/>
          <w:szCs w:val="22"/>
        </w:rPr>
        <w:lastRenderedPageBreak/>
        <w:t>5.8.  Согласие Участника на обработку персональных данных (форма 8)</w:t>
      </w:r>
      <w:bookmarkEnd w:id="2484"/>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представителя)   </w:t>
      </w:r>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85" w:name="_Toc532551164"/>
      <w:bookmarkStart w:id="2486"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85"/>
      <w:bookmarkEnd w:id="2486"/>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87" w:name="_Toc5702076"/>
      <w:bookmarkStart w:id="2488" w:name="_Toc5720335"/>
      <w:bookmarkStart w:id="2489"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87"/>
      <w:bookmarkEnd w:id="2488"/>
      <w:bookmarkEnd w:id="2489"/>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0"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0"/>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6647F271"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(с учетом НДС)</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01D0F77"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(с учетом НДС)</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50F4A757"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(с учетом НДС)</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9"/>
    <w:bookmarkEnd w:id="2380"/>
    <w:bookmarkEnd w:id="2381"/>
    <w:bookmarkEnd w:id="2382"/>
    <w:bookmarkEnd w:id="2383"/>
    <w:bookmarkEnd w:id="2384"/>
    <w:bookmarkEnd w:id="2385"/>
    <w:bookmarkEnd w:id="2386"/>
    <w:bookmarkEnd w:id="2387"/>
    <w:bookmarkEnd w:id="2388"/>
    <w:bookmarkEnd w:id="2389"/>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39E9BBE3" w14:textId="77777777" w:rsidR="00F0456D" w:rsidRDefault="00F0456D" w:rsidP="006A0713"/>
    <w:p w14:paraId="56D9B926"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29708A38"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(с учетом НДС)</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2CABC3C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proofErr w:type="spellStart"/>
            <w:r w:rsidR="00381673" w:rsidRPr="00381673">
              <w:rPr>
                <w:color w:val="000000"/>
                <w:sz w:val="22"/>
                <w:szCs w:val="22"/>
              </w:rPr>
              <w:t>договора</w:t>
            </w:r>
            <w:proofErr w:type="spellEnd"/>
            <w:r w:rsidR="00381673" w:rsidRPr="00381673">
              <w:rPr>
                <w:color w:val="000000"/>
                <w:sz w:val="22"/>
                <w:szCs w:val="22"/>
              </w:rPr>
              <w:t xml:space="preserve"> (с учетом НДС)</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lastRenderedPageBreak/>
              <w:t xml:space="preserve">3 </w:t>
            </w:r>
          </w:p>
        </w:tc>
        <w:tc>
          <w:tcPr>
            <w:tcW w:w="2356" w:type="dxa"/>
          </w:tcPr>
          <w:p w14:paraId="44C5D492" w14:textId="73FD0824"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(с учетом НДС)</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o UI">
    <w:altName w:val="Bahnschrift Light"/>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48" w:name="_Hlt447028322"/>
    <w:bookmarkStart w:id="2449" w:name="_Toc517582288"/>
    <w:bookmarkStart w:id="2450" w:name="_Toc517582612"/>
    <w:bookmarkEnd w:id="2448"/>
    <w:bookmarkEnd w:id="2449"/>
    <w:bookmarkEnd w:id="2450"/>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8"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9" w15:restartNumberingAfterBreak="0">
    <w:nsid w:val="05F70306"/>
    <w:multiLevelType w:val="hybridMultilevel"/>
    <w:tmpl w:val="4582DFF8"/>
    <w:lvl w:ilvl="0" w:tplc="E794DB0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776DA"/>
    <w:multiLevelType w:val="hybridMultilevel"/>
    <w:tmpl w:val="ECE4662A"/>
    <w:lvl w:ilvl="0" w:tplc="0419000F">
      <w:start w:val="6"/>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4" w15:restartNumberingAfterBreak="0">
    <w:nsid w:val="11452F34"/>
    <w:multiLevelType w:val="hybridMultilevel"/>
    <w:tmpl w:val="55D2C650"/>
    <w:lvl w:ilvl="0" w:tplc="CD24549E">
      <w:start w:val="1"/>
      <w:numFmt w:val="bullet"/>
      <w:lvlText w:val="-"/>
      <w:lvlJc w:val="left"/>
      <w:pPr>
        <w:ind w:left="720" w:hanging="360"/>
      </w:pPr>
      <w:rPr>
        <w:rFonts w:ascii="Lao UI" w:hAnsi="Lao U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67C3EC4"/>
    <w:multiLevelType w:val="multilevel"/>
    <w:tmpl w:val="5D5C1190"/>
    <w:lvl w:ilvl="0">
      <w:start w:val="2"/>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230A79E6"/>
    <w:multiLevelType w:val="multilevel"/>
    <w:tmpl w:val="FA180BE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252E05A0"/>
    <w:multiLevelType w:val="hybridMultilevel"/>
    <w:tmpl w:val="56683D3C"/>
    <w:lvl w:ilvl="0" w:tplc="7C0E8B50">
      <w:start w:val="1"/>
      <w:numFmt w:val="bullet"/>
      <w:lvlText w:val="-"/>
      <w:lvlJc w:val="left"/>
      <w:pPr>
        <w:tabs>
          <w:tab w:val="num" w:pos="780"/>
        </w:tabs>
        <w:ind w:left="780" w:hanging="42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14768A"/>
    <w:multiLevelType w:val="multilevel"/>
    <w:tmpl w:val="B39256B2"/>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293C1CAE"/>
    <w:multiLevelType w:val="hybridMultilevel"/>
    <w:tmpl w:val="D520B6FC"/>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4"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1262DD8"/>
    <w:multiLevelType w:val="hybridMultilevel"/>
    <w:tmpl w:val="02909E9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32A1F31"/>
    <w:multiLevelType w:val="multilevel"/>
    <w:tmpl w:val="9C0C1CF0"/>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112" w:hanging="1440"/>
      </w:pPr>
    </w:lvl>
  </w:abstractNum>
  <w:abstractNum w:abstractNumId="27"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8"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31" w15:restartNumberingAfterBreak="0">
    <w:nsid w:val="3C085117"/>
    <w:multiLevelType w:val="hybridMultilevel"/>
    <w:tmpl w:val="01EC1192"/>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D5931C5"/>
    <w:multiLevelType w:val="multilevel"/>
    <w:tmpl w:val="150AA5A2"/>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3D6E53FD"/>
    <w:multiLevelType w:val="hybridMultilevel"/>
    <w:tmpl w:val="9C62EF7C"/>
    <w:lvl w:ilvl="0" w:tplc="01CAE86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6" w15:restartNumberingAfterBreak="0">
    <w:nsid w:val="44216C3D"/>
    <w:multiLevelType w:val="multilevel"/>
    <w:tmpl w:val="A8C29B38"/>
    <w:lvl w:ilvl="0">
      <w:start w:val="1"/>
      <w:numFmt w:val="decimal"/>
      <w:lvlText w:val="%1"/>
      <w:lvlJc w:val="left"/>
      <w:pPr>
        <w:ind w:left="360" w:hanging="360"/>
      </w:pPr>
      <w:rPr>
        <w:rFonts w:hint="default"/>
        <w:b/>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3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4C661A1A"/>
    <w:multiLevelType w:val="singleLevel"/>
    <w:tmpl w:val="F57E9E92"/>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39"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40" w15:restartNumberingAfterBreak="0">
    <w:nsid w:val="4EF37A6C"/>
    <w:multiLevelType w:val="hybridMultilevel"/>
    <w:tmpl w:val="733C4282"/>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3"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44"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60B7A45"/>
    <w:multiLevelType w:val="multilevel"/>
    <w:tmpl w:val="B2EA7014"/>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66545FE8"/>
    <w:multiLevelType w:val="hybridMultilevel"/>
    <w:tmpl w:val="1F765C24"/>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48" w15:restartNumberingAfterBreak="0">
    <w:nsid w:val="6732329A"/>
    <w:multiLevelType w:val="hybridMultilevel"/>
    <w:tmpl w:val="1812AA02"/>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51" w15:restartNumberingAfterBreak="0">
    <w:nsid w:val="6D761F1B"/>
    <w:multiLevelType w:val="multilevel"/>
    <w:tmpl w:val="C22EDE44"/>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lang w:val="en-U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2"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53"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54"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B4F5365"/>
    <w:multiLevelType w:val="hybridMultilevel"/>
    <w:tmpl w:val="693ED93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37"/>
  </w:num>
  <w:num w:numId="6">
    <w:abstractNumId w:val="42"/>
  </w:num>
  <w:num w:numId="7">
    <w:abstractNumId w:val="28"/>
  </w:num>
  <w:num w:numId="8">
    <w:abstractNumId w:val="24"/>
  </w:num>
  <w:num w:numId="9">
    <w:abstractNumId w:val="15"/>
  </w:num>
  <w:num w:numId="10">
    <w:abstractNumId w:val="30"/>
  </w:num>
  <w:num w:numId="11">
    <w:abstractNumId w:val="29"/>
  </w:num>
  <w:num w:numId="12">
    <w:abstractNumId w:val="35"/>
  </w:num>
  <w:num w:numId="13">
    <w:abstractNumId w:val="39"/>
  </w:num>
  <w:num w:numId="14">
    <w:abstractNumId w:val="18"/>
  </w:num>
  <w:num w:numId="15">
    <w:abstractNumId w:val="47"/>
  </w:num>
  <w:num w:numId="16">
    <w:abstractNumId w:val="43"/>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
  </w:num>
  <w:num w:numId="23">
    <w:abstractNumId w:val="10"/>
  </w:num>
  <w:num w:numId="2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5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0"/>
  </w:num>
  <w:num w:numId="36">
    <w:abstractNumId w:val="49"/>
  </w:num>
  <w:num w:numId="37">
    <w:abstractNumId w:val="19"/>
  </w:num>
  <w:num w:numId="38">
    <w:abstractNumId w:val="32"/>
  </w:num>
  <w:num w:numId="39">
    <w:abstractNumId w:val="38"/>
  </w:num>
  <w:num w:numId="40">
    <w:abstractNumId w:val="11"/>
  </w:num>
  <w:num w:numId="41">
    <w:abstractNumId w:val="36"/>
  </w:num>
  <w:num w:numId="42">
    <w:abstractNumId w:val="9"/>
  </w:num>
  <w:num w:numId="43">
    <w:abstractNumId w:val="22"/>
  </w:num>
  <w:num w:numId="44">
    <w:abstractNumId w:val="16"/>
  </w:num>
  <w:num w:numId="45">
    <w:abstractNumId w:val="48"/>
  </w:num>
  <w:num w:numId="46">
    <w:abstractNumId w:val="25"/>
  </w:num>
  <w:num w:numId="47">
    <w:abstractNumId w:val="46"/>
  </w:num>
  <w:num w:numId="48">
    <w:abstractNumId w:val="40"/>
  </w:num>
  <w:num w:numId="49">
    <w:abstractNumId w:val="51"/>
  </w:num>
  <w:num w:numId="50">
    <w:abstractNumId w:val="31"/>
  </w:num>
  <w:num w:numId="51">
    <w:abstractNumId w:val="55"/>
  </w:num>
  <w:num w:numId="52">
    <w:abstractNumId w:val="20"/>
  </w:num>
  <w:num w:numId="53">
    <w:abstractNumId w:val="33"/>
  </w:num>
  <w:num w:numId="54">
    <w:abstractNumId w:val="6"/>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55">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num>
  <w:num w:numId="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4"/>
  </w:num>
  <w:num w:numId="59">
    <w:abstractNumId w:val="4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68DC"/>
    <w:rsid w:val="000570D2"/>
    <w:rsid w:val="00057EC9"/>
    <w:rsid w:val="000640B3"/>
    <w:rsid w:val="000653D0"/>
    <w:rsid w:val="00074659"/>
    <w:rsid w:val="00086DA6"/>
    <w:rsid w:val="00097E57"/>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63117"/>
    <w:rsid w:val="00173A44"/>
    <w:rsid w:val="001748C8"/>
    <w:rsid w:val="00181ED0"/>
    <w:rsid w:val="00183B03"/>
    <w:rsid w:val="00190AD5"/>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2E74"/>
    <w:rsid w:val="002B4300"/>
    <w:rsid w:val="002C45B3"/>
    <w:rsid w:val="002D2A00"/>
    <w:rsid w:val="002E238C"/>
    <w:rsid w:val="002E5591"/>
    <w:rsid w:val="003022ED"/>
    <w:rsid w:val="00310FEC"/>
    <w:rsid w:val="0031679E"/>
    <w:rsid w:val="00323402"/>
    <w:rsid w:val="003319AC"/>
    <w:rsid w:val="0034080A"/>
    <w:rsid w:val="00342DBD"/>
    <w:rsid w:val="00344BFA"/>
    <w:rsid w:val="0035631D"/>
    <w:rsid w:val="0037731A"/>
    <w:rsid w:val="00381673"/>
    <w:rsid w:val="003A2DC8"/>
    <w:rsid w:val="003E2608"/>
    <w:rsid w:val="003E4F54"/>
    <w:rsid w:val="003F25F0"/>
    <w:rsid w:val="004029E0"/>
    <w:rsid w:val="0042196E"/>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97B"/>
    <w:rsid w:val="0057466D"/>
    <w:rsid w:val="005746A9"/>
    <w:rsid w:val="00580C41"/>
    <w:rsid w:val="00581C71"/>
    <w:rsid w:val="00585FE3"/>
    <w:rsid w:val="00590D6C"/>
    <w:rsid w:val="00593D09"/>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862"/>
    <w:rsid w:val="006C6011"/>
    <w:rsid w:val="006C672C"/>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45F"/>
    <w:rsid w:val="00801F92"/>
    <w:rsid w:val="00805F39"/>
    <w:rsid w:val="00825A34"/>
    <w:rsid w:val="00827307"/>
    <w:rsid w:val="00847DD6"/>
    <w:rsid w:val="0085578B"/>
    <w:rsid w:val="00857C4C"/>
    <w:rsid w:val="0086255F"/>
    <w:rsid w:val="00865B8B"/>
    <w:rsid w:val="00883155"/>
    <w:rsid w:val="0089214D"/>
    <w:rsid w:val="008A0252"/>
    <w:rsid w:val="008A3AFA"/>
    <w:rsid w:val="008A4556"/>
    <w:rsid w:val="008A6245"/>
    <w:rsid w:val="008B0BF1"/>
    <w:rsid w:val="008B2E7C"/>
    <w:rsid w:val="008C08DA"/>
    <w:rsid w:val="008C3080"/>
    <w:rsid w:val="008C79AE"/>
    <w:rsid w:val="008E11B3"/>
    <w:rsid w:val="008E4A59"/>
    <w:rsid w:val="008E4E0C"/>
    <w:rsid w:val="008F1BEF"/>
    <w:rsid w:val="008F355C"/>
    <w:rsid w:val="00901681"/>
    <w:rsid w:val="0090478B"/>
    <w:rsid w:val="00912913"/>
    <w:rsid w:val="009152D7"/>
    <w:rsid w:val="009167AE"/>
    <w:rsid w:val="00922964"/>
    <w:rsid w:val="009349DC"/>
    <w:rsid w:val="009454D9"/>
    <w:rsid w:val="009457E7"/>
    <w:rsid w:val="00955F75"/>
    <w:rsid w:val="0095632E"/>
    <w:rsid w:val="00975B2E"/>
    <w:rsid w:val="0097600B"/>
    <w:rsid w:val="00982507"/>
    <w:rsid w:val="00982D7E"/>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62C2E"/>
    <w:rsid w:val="00A67800"/>
    <w:rsid w:val="00A80565"/>
    <w:rsid w:val="00A82ACD"/>
    <w:rsid w:val="00A9389A"/>
    <w:rsid w:val="00A9794B"/>
    <w:rsid w:val="00AA6DD2"/>
    <w:rsid w:val="00AB46B8"/>
    <w:rsid w:val="00AB57F8"/>
    <w:rsid w:val="00AB5D41"/>
    <w:rsid w:val="00AC14E1"/>
    <w:rsid w:val="00AC6EAF"/>
    <w:rsid w:val="00AD2A0E"/>
    <w:rsid w:val="00AE07E5"/>
    <w:rsid w:val="00AE2D55"/>
    <w:rsid w:val="00AE59CB"/>
    <w:rsid w:val="00B002F0"/>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B3A"/>
    <w:rsid w:val="00C40C87"/>
    <w:rsid w:val="00C540B4"/>
    <w:rsid w:val="00C55C4F"/>
    <w:rsid w:val="00C748D7"/>
    <w:rsid w:val="00C768FB"/>
    <w:rsid w:val="00C86191"/>
    <w:rsid w:val="00CA3961"/>
    <w:rsid w:val="00CA5358"/>
    <w:rsid w:val="00CA64B3"/>
    <w:rsid w:val="00CA7014"/>
    <w:rsid w:val="00CB3118"/>
    <w:rsid w:val="00CB69DD"/>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23EA3"/>
    <w:rsid w:val="00E33F54"/>
    <w:rsid w:val="00E44ECE"/>
    <w:rsid w:val="00E50405"/>
    <w:rsid w:val="00E6199B"/>
    <w:rsid w:val="00E70031"/>
    <w:rsid w:val="00E70A56"/>
    <w:rsid w:val="00E70BE1"/>
    <w:rsid w:val="00E72EF8"/>
    <w:rsid w:val="00E755C4"/>
    <w:rsid w:val="00E75D4D"/>
    <w:rsid w:val="00E840B0"/>
    <w:rsid w:val="00E84FBA"/>
    <w:rsid w:val="00E8740F"/>
    <w:rsid w:val="00E970FE"/>
    <w:rsid w:val="00EB0BCF"/>
    <w:rsid w:val="00EB2714"/>
    <w:rsid w:val="00ED4632"/>
    <w:rsid w:val="00EE4B49"/>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F5B"/>
    <w:rsid w:val="00F569E2"/>
    <w:rsid w:val="00F56BDF"/>
    <w:rsid w:val="00F63F54"/>
    <w:rsid w:val="00F64D83"/>
    <w:rsid w:val="00F77E57"/>
    <w:rsid w:val="00F86265"/>
    <w:rsid w:val="00F86ABF"/>
    <w:rsid w:val="00F90935"/>
    <w:rsid w:val="00F934E7"/>
    <w:rsid w:val="00F9537F"/>
    <w:rsid w:val="00FB59D8"/>
    <w:rsid w:val="00FC0CB9"/>
    <w:rsid w:val="00FD7FA3"/>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uiPriority w:val="99"/>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uiPriority w:val="9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d.enplus.ru/ru/"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243BFAA-5829-46D7-9EEA-6A1C8FA03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46</Pages>
  <Words>15889</Words>
  <Characters>90572</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106249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12</cp:revision>
  <cp:lastPrinted>2025-12-08T07:45:00Z</cp:lastPrinted>
  <dcterms:created xsi:type="dcterms:W3CDTF">2025-11-24T07:38:00Z</dcterms:created>
  <dcterms:modified xsi:type="dcterms:W3CDTF">2025-12-08T07:48:00Z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